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2C" w:rsidRPr="00F55C9E" w:rsidRDefault="004F042C">
      <w:pPr>
        <w:rPr>
          <w:rFonts w:ascii="Arial" w:hAnsi="Arial" w:cs="Arial"/>
        </w:rPr>
      </w:pPr>
      <w:bookmarkStart w:id="0" w:name="_GoBack"/>
      <w:bookmarkEnd w:id="0"/>
    </w:p>
    <w:tbl>
      <w:tblPr>
        <w:tblStyle w:val="TableGrid"/>
        <w:tblW w:w="16160" w:type="dxa"/>
        <w:tblInd w:w="-289" w:type="dxa"/>
        <w:tblLayout w:type="fixed"/>
        <w:tblLook w:val="04A0" w:firstRow="1" w:lastRow="0" w:firstColumn="1" w:lastColumn="0" w:noHBand="0" w:noVBand="1"/>
      </w:tblPr>
      <w:tblGrid>
        <w:gridCol w:w="1277"/>
        <w:gridCol w:w="7654"/>
        <w:gridCol w:w="7229"/>
      </w:tblGrid>
      <w:tr w:rsidR="00722239" w:rsidRPr="00F55C9E" w:rsidTr="00722239">
        <w:tc>
          <w:tcPr>
            <w:tcW w:w="16160" w:type="dxa"/>
            <w:gridSpan w:val="3"/>
          </w:tcPr>
          <w:p w:rsidR="00722239" w:rsidRDefault="00722239" w:rsidP="00722239">
            <w:pPr>
              <w:rPr>
                <w:rFonts w:ascii="Arial" w:hAnsi="Arial" w:cs="Arial"/>
                <w:sz w:val="40"/>
              </w:rPr>
            </w:pPr>
            <w:r w:rsidRPr="00F55C9E">
              <w:rPr>
                <w:rFonts w:ascii="Arial" w:hAnsi="Arial" w:cs="Arial"/>
                <w:sz w:val="40"/>
              </w:rPr>
              <w:t xml:space="preserve">Teacher notes for cross curricular teaching </w:t>
            </w:r>
          </w:p>
          <w:p w:rsidR="00722239" w:rsidRPr="00F55C9E" w:rsidRDefault="00722239" w:rsidP="00722239">
            <w:pPr>
              <w:rPr>
                <w:rFonts w:ascii="Arial" w:hAnsi="Arial" w:cs="Arial"/>
                <w:sz w:val="40"/>
              </w:rPr>
            </w:pPr>
            <w:r>
              <w:rPr>
                <w:rFonts w:ascii="Arial" w:hAnsi="Arial" w:cs="Arial"/>
                <w:sz w:val="40"/>
              </w:rPr>
              <w:t>F</w:t>
            </w:r>
            <w:r w:rsidRPr="00F55C9E">
              <w:rPr>
                <w:rFonts w:ascii="Arial" w:hAnsi="Arial" w:cs="Arial"/>
                <w:sz w:val="40"/>
              </w:rPr>
              <w:t xml:space="preserve">or use before, during and after your visit to see the Diplodocus </w:t>
            </w:r>
          </w:p>
          <w:p w:rsidR="00722239" w:rsidRPr="00F55C9E" w:rsidRDefault="00722239" w:rsidP="00E94458">
            <w:pPr>
              <w:pStyle w:val="ListParagraph"/>
              <w:ind w:left="0"/>
              <w:rPr>
                <w:rFonts w:ascii="Arial" w:hAnsi="Arial" w:cs="Arial"/>
                <w:b/>
              </w:rPr>
            </w:pPr>
          </w:p>
        </w:tc>
      </w:tr>
      <w:tr w:rsidR="0083689B" w:rsidRPr="00F55C9E" w:rsidTr="00722239">
        <w:tc>
          <w:tcPr>
            <w:tcW w:w="16160" w:type="dxa"/>
            <w:gridSpan w:val="3"/>
          </w:tcPr>
          <w:p w:rsidR="00E94458" w:rsidRPr="00F55C9E" w:rsidRDefault="0083689B" w:rsidP="00E94458">
            <w:pPr>
              <w:pStyle w:val="ListParagraph"/>
              <w:ind w:left="0"/>
              <w:rPr>
                <w:rFonts w:ascii="Arial" w:hAnsi="Arial" w:cs="Arial"/>
                <w:b/>
              </w:rPr>
            </w:pPr>
            <w:r w:rsidRPr="00F55C9E">
              <w:rPr>
                <w:rFonts w:ascii="Arial" w:hAnsi="Arial" w:cs="Arial"/>
                <w:b/>
              </w:rPr>
              <w:t xml:space="preserve">Before your visit: </w:t>
            </w:r>
          </w:p>
          <w:p w:rsidR="0083689B" w:rsidRPr="00F55C9E" w:rsidRDefault="00E94458" w:rsidP="00E94458">
            <w:pPr>
              <w:pStyle w:val="ListParagraph"/>
              <w:ind w:left="0"/>
              <w:rPr>
                <w:rFonts w:ascii="Arial" w:hAnsi="Arial" w:cs="Arial"/>
                <w:b/>
              </w:rPr>
            </w:pPr>
            <w:r w:rsidRPr="00F55C9E">
              <w:rPr>
                <w:rFonts w:ascii="Arial" w:hAnsi="Arial" w:cs="Arial"/>
                <w:b/>
              </w:rPr>
              <w:t xml:space="preserve">Cover what life was like for dinosaurs- what they ate, what their habitats were like etc. </w:t>
            </w: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KS1 Literacy</w:t>
            </w:r>
          </w:p>
        </w:tc>
        <w:tc>
          <w:tcPr>
            <w:tcW w:w="7654" w:type="dxa"/>
          </w:tcPr>
          <w:p w:rsidR="0083689B" w:rsidRPr="00F55C9E" w:rsidRDefault="0083689B" w:rsidP="0083689B">
            <w:pPr>
              <w:rPr>
                <w:rFonts w:ascii="Arial" w:hAnsi="Arial" w:cs="Arial"/>
              </w:rPr>
            </w:pPr>
            <w:r w:rsidRPr="00F55C9E">
              <w:rPr>
                <w:rFonts w:ascii="Arial" w:hAnsi="Arial" w:cs="Arial"/>
              </w:rPr>
              <w:t xml:space="preserve">read the ‘Dear Dinosaur’ and ‘Dear Dinosaur: T rex on tour’ </w:t>
            </w:r>
          </w:p>
          <w:p w:rsidR="0083689B" w:rsidRPr="00F55C9E" w:rsidRDefault="0083689B" w:rsidP="0083689B">
            <w:pPr>
              <w:rPr>
                <w:rFonts w:ascii="Arial" w:hAnsi="Arial" w:cs="Arial"/>
              </w:rPr>
            </w:pPr>
          </w:p>
        </w:tc>
        <w:tc>
          <w:tcPr>
            <w:tcW w:w="7229" w:type="dxa"/>
          </w:tcPr>
          <w:p w:rsidR="0083689B" w:rsidRPr="00F55C9E" w:rsidRDefault="00722239" w:rsidP="0083689B">
            <w:pPr>
              <w:rPr>
                <w:rStyle w:val="Hyperlink"/>
                <w:rFonts w:ascii="Arial" w:hAnsi="Arial" w:cs="Arial"/>
              </w:rPr>
            </w:pPr>
            <w:hyperlink r:id="rId6" w:history="1">
              <w:r w:rsidR="0083689B" w:rsidRPr="00F55C9E">
                <w:rPr>
                  <w:rStyle w:val="Hyperlink"/>
                  <w:rFonts w:ascii="Arial" w:hAnsi="Arial" w:cs="Arial"/>
                </w:rPr>
                <w:t>https://www.amazon.co.uk/Dear-Dinosaur-Chae-Strathie/dp/1407159291</w:t>
              </w:r>
            </w:hyperlink>
          </w:p>
          <w:p w:rsidR="0083689B" w:rsidRPr="00F55C9E" w:rsidRDefault="00B732A7" w:rsidP="0083689B">
            <w:pPr>
              <w:rPr>
                <w:rFonts w:ascii="Arial" w:hAnsi="Arial" w:cs="Arial"/>
              </w:rPr>
            </w:pPr>
            <w:r w:rsidRPr="00F55C9E">
              <w:rPr>
                <w:rFonts w:ascii="Arial" w:hAnsi="Arial" w:cs="Arial"/>
                <w:noProof/>
                <w:lang w:eastAsia="en-GB"/>
              </w:rPr>
              <w:drawing>
                <wp:inline distT="0" distB="0" distL="0" distR="0" wp14:anchorId="0720A80C" wp14:editId="0ADB91A7">
                  <wp:extent cx="3038475" cy="3329961"/>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1oFJbq8we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3750" cy="3335742"/>
                          </a:xfrm>
                          <a:prstGeom prst="rect">
                            <a:avLst/>
                          </a:prstGeom>
                        </pic:spPr>
                      </pic:pic>
                    </a:graphicData>
                  </a:graphic>
                </wp:inline>
              </w:drawing>
            </w:r>
          </w:p>
          <w:p w:rsidR="0083689B" w:rsidRPr="00F55C9E" w:rsidRDefault="00722239" w:rsidP="0083689B">
            <w:pPr>
              <w:rPr>
                <w:rFonts w:ascii="Arial" w:hAnsi="Arial" w:cs="Arial"/>
              </w:rPr>
            </w:pPr>
            <w:hyperlink r:id="rId8" w:history="1">
              <w:r w:rsidR="0083689B" w:rsidRPr="00F55C9E">
                <w:rPr>
                  <w:rStyle w:val="Hyperlink"/>
                  <w:rFonts w:ascii="Arial" w:hAnsi="Arial" w:cs="Arial"/>
                </w:rPr>
                <w:t>https://www.amazon.co.uk/Dear-Dinosaur-T-Rex-Tour/dp/1407164708/ref=pd_lpo_sbs_14_img_1/258-5593498-3780759?_encoding=UTF8&amp;psc=1&amp;refRID=MN48R0AV5XBK79BFKPM4</w:t>
              </w:r>
            </w:hyperlink>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lastRenderedPageBreak/>
              <w:t>KS1 Literacy: Capital letter dinosaur art</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 xml:space="preserve">When Max sends his tooth to the museum, T-Rex tells him that he’s now part of a dinosaur, and calls him </w:t>
            </w:r>
            <w:proofErr w:type="spellStart"/>
            <w:r w:rsidRPr="00F55C9E">
              <w:rPr>
                <w:rFonts w:ascii="Arial" w:hAnsi="Arial" w:cs="Arial"/>
              </w:rPr>
              <w:t>Maxosaurus</w:t>
            </w:r>
            <w:proofErr w:type="spellEnd"/>
            <w:r w:rsidRPr="00F55C9E">
              <w:rPr>
                <w:rFonts w:ascii="Arial" w:hAnsi="Arial" w:cs="Arial"/>
              </w:rPr>
              <w:t xml:space="preserve"> Rex. Show children the dedications on the title page, where one of them says ‘for my favourite dinosaurs, </w:t>
            </w:r>
            <w:proofErr w:type="spellStart"/>
            <w:r w:rsidRPr="00F55C9E">
              <w:rPr>
                <w:rFonts w:ascii="Arial" w:hAnsi="Arial" w:cs="Arial"/>
              </w:rPr>
              <w:t>Strawberatops</w:t>
            </w:r>
            <w:proofErr w:type="spellEnd"/>
            <w:r w:rsidRPr="00F55C9E">
              <w:rPr>
                <w:rFonts w:ascii="Arial" w:hAnsi="Arial" w:cs="Arial"/>
              </w:rPr>
              <w:t xml:space="preserve">, </w:t>
            </w:r>
            <w:proofErr w:type="spellStart"/>
            <w:r w:rsidRPr="00F55C9E">
              <w:rPr>
                <w:rFonts w:ascii="Arial" w:hAnsi="Arial" w:cs="Arial"/>
              </w:rPr>
              <w:t>Emmadactyl</w:t>
            </w:r>
            <w:proofErr w:type="spellEnd"/>
            <w:r w:rsidRPr="00F55C9E">
              <w:rPr>
                <w:rFonts w:ascii="Arial" w:hAnsi="Arial" w:cs="Arial"/>
              </w:rPr>
              <w:t xml:space="preserve">, </w:t>
            </w:r>
            <w:proofErr w:type="spellStart"/>
            <w:r w:rsidRPr="00F55C9E">
              <w:rPr>
                <w:rFonts w:ascii="Arial" w:hAnsi="Arial" w:cs="Arial"/>
              </w:rPr>
              <w:t>Paulinasaurus</w:t>
            </w:r>
            <w:proofErr w:type="spellEnd"/>
            <w:r w:rsidRPr="00F55C9E">
              <w:rPr>
                <w:rFonts w:ascii="Arial" w:hAnsi="Arial" w:cs="Arial"/>
              </w:rPr>
              <w:t xml:space="preserve"> and </w:t>
            </w:r>
            <w:proofErr w:type="spellStart"/>
            <w:r w:rsidRPr="00F55C9E">
              <w:rPr>
                <w:rFonts w:ascii="Arial" w:hAnsi="Arial" w:cs="Arial"/>
              </w:rPr>
              <w:t>Chaelodon</w:t>
            </w:r>
            <w:proofErr w:type="spellEnd"/>
            <w:r w:rsidRPr="00F55C9E">
              <w:rPr>
                <w:rFonts w:ascii="Arial" w:hAnsi="Arial" w:cs="Arial"/>
              </w:rPr>
              <w:t xml:space="preserve">’. </w:t>
            </w:r>
          </w:p>
          <w:p w:rsidR="0083689B" w:rsidRPr="00F55C9E" w:rsidRDefault="0083689B" w:rsidP="0083689B">
            <w:pPr>
              <w:rPr>
                <w:rFonts w:ascii="Arial" w:hAnsi="Arial" w:cs="Arial"/>
              </w:rPr>
            </w:pPr>
          </w:p>
          <w:p w:rsidR="0083689B" w:rsidRPr="00F55C9E" w:rsidRDefault="0083689B" w:rsidP="0083689B">
            <w:pPr>
              <w:rPr>
                <w:rFonts w:ascii="Arial" w:hAnsi="Arial" w:cs="Arial"/>
              </w:rPr>
            </w:pPr>
            <w:r w:rsidRPr="00F55C9E">
              <w:rPr>
                <w:rFonts w:ascii="Arial" w:hAnsi="Arial" w:cs="Arial"/>
              </w:rPr>
              <w:t>Invite children to talk together to come up with their own dinosaur names. Provide a range of coloured poster paints and invite children to choose a colour and do a handprint on a piece of paper. Turn it upside down, so the fingers become the dinosaur’s legs and tail. Using a paintbrush, demonstrate how to add a long neck, head and/or spikes along the dinosaur’s back. Once the first colour has dried, children can use the tip of a finger in a contrasting colour paint to dab scales onto the dinosaur, or use a natural sponge for a mottled effect. Finally, fix on a googly eye. Ask children to write their dinosaur name underneath, remembering a capital letter at the start.</w:t>
            </w:r>
          </w:p>
          <w:p w:rsidR="0083689B" w:rsidRPr="00F55C9E" w:rsidRDefault="0083689B" w:rsidP="0083689B">
            <w:pPr>
              <w:rPr>
                <w:rFonts w:ascii="Arial" w:hAnsi="Arial" w:cs="Arial"/>
              </w:rPr>
            </w:pPr>
          </w:p>
        </w:tc>
        <w:tc>
          <w:tcPr>
            <w:tcW w:w="7229" w:type="dxa"/>
          </w:tcPr>
          <w:p w:rsidR="00216900" w:rsidRPr="00F55C9E" w:rsidRDefault="0083689B" w:rsidP="0083689B">
            <w:pPr>
              <w:rPr>
                <w:rFonts w:ascii="Arial" w:hAnsi="Arial" w:cs="Arial"/>
              </w:rPr>
            </w:pPr>
            <w:r w:rsidRPr="00F55C9E">
              <w:rPr>
                <w:rFonts w:ascii="Arial" w:hAnsi="Arial" w:cs="Arial"/>
                <w:noProof/>
                <w:lang w:eastAsia="en-GB"/>
              </w:rPr>
              <w:drawing>
                <wp:inline distT="0" distB="0" distL="0" distR="0">
                  <wp:extent cx="27241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2).jpg"/>
                          <pic:cNvPicPr/>
                        </pic:nvPicPr>
                        <pic:blipFill>
                          <a:blip r:embed="rId9">
                            <a:extLst>
                              <a:ext uri="{28A0092B-C50C-407E-A947-70E740481C1C}">
                                <a14:useLocalDpi xmlns:a14="http://schemas.microsoft.com/office/drawing/2010/main" val="0"/>
                              </a:ext>
                            </a:extLst>
                          </a:blip>
                          <a:stretch>
                            <a:fillRect/>
                          </a:stretch>
                        </pic:blipFill>
                        <pic:spPr>
                          <a:xfrm>
                            <a:off x="0" y="0"/>
                            <a:ext cx="2724150" cy="1676400"/>
                          </a:xfrm>
                          <a:prstGeom prst="rect">
                            <a:avLst/>
                          </a:prstGeom>
                        </pic:spPr>
                      </pic:pic>
                    </a:graphicData>
                  </a:graphic>
                </wp:inline>
              </w:drawing>
            </w:r>
          </w:p>
          <w:p w:rsidR="00216900" w:rsidRPr="00F55C9E" w:rsidRDefault="00216900" w:rsidP="0083689B">
            <w:pPr>
              <w:rPr>
                <w:rFonts w:ascii="Arial" w:hAnsi="Arial" w:cs="Arial"/>
              </w:rPr>
            </w:pPr>
            <w:r w:rsidRPr="00F55C9E">
              <w:rPr>
                <w:rFonts w:ascii="Arial" w:hAnsi="Arial" w:cs="Arial"/>
                <w:noProof/>
                <w:lang w:eastAsia="en-GB"/>
              </w:rPr>
              <w:drawing>
                <wp:inline distT="0" distB="0" distL="0" distR="0">
                  <wp:extent cx="3381375" cy="1352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3).jpg"/>
                          <pic:cNvPicPr/>
                        </pic:nvPicPr>
                        <pic:blipFill>
                          <a:blip r:embed="rId10">
                            <a:extLst>
                              <a:ext uri="{28A0092B-C50C-407E-A947-70E740481C1C}">
                                <a14:useLocalDpi xmlns:a14="http://schemas.microsoft.com/office/drawing/2010/main" val="0"/>
                              </a:ext>
                            </a:extLst>
                          </a:blip>
                          <a:stretch>
                            <a:fillRect/>
                          </a:stretch>
                        </pic:blipFill>
                        <pic:spPr>
                          <a:xfrm>
                            <a:off x="0" y="0"/>
                            <a:ext cx="3381375" cy="1352550"/>
                          </a:xfrm>
                          <a:prstGeom prst="rect">
                            <a:avLst/>
                          </a:prstGeom>
                        </pic:spPr>
                      </pic:pic>
                    </a:graphicData>
                  </a:graphic>
                </wp:inline>
              </w:drawing>
            </w:r>
          </w:p>
          <w:p w:rsidR="0083689B" w:rsidRPr="00F55C9E" w:rsidRDefault="0083689B" w:rsidP="0083689B">
            <w:pPr>
              <w:rPr>
                <w:rFonts w:ascii="Arial" w:hAnsi="Arial" w:cs="Arial"/>
              </w:rPr>
            </w:pPr>
            <w:r w:rsidRPr="00F55C9E">
              <w:rPr>
                <w:rFonts w:ascii="Arial" w:hAnsi="Arial" w:cs="Arial"/>
              </w:rPr>
              <w:t xml:space="preserve">Coloured paints </w:t>
            </w:r>
          </w:p>
          <w:p w:rsidR="0083689B" w:rsidRPr="00F55C9E" w:rsidRDefault="0083689B" w:rsidP="0083689B">
            <w:pPr>
              <w:rPr>
                <w:rFonts w:ascii="Arial" w:hAnsi="Arial" w:cs="Arial"/>
              </w:rPr>
            </w:pPr>
            <w:r w:rsidRPr="00F55C9E">
              <w:rPr>
                <w:rFonts w:ascii="Arial" w:hAnsi="Arial" w:cs="Arial"/>
              </w:rPr>
              <w:t>Paper</w:t>
            </w:r>
          </w:p>
          <w:p w:rsidR="0083689B" w:rsidRPr="00F55C9E" w:rsidRDefault="0083689B" w:rsidP="0083689B">
            <w:pPr>
              <w:rPr>
                <w:rFonts w:ascii="Arial" w:hAnsi="Arial" w:cs="Arial"/>
              </w:rPr>
            </w:pPr>
            <w:r w:rsidRPr="00F55C9E">
              <w:rPr>
                <w:rFonts w:ascii="Arial" w:hAnsi="Arial" w:cs="Arial"/>
              </w:rPr>
              <w:t>Googly eyes</w:t>
            </w:r>
          </w:p>
          <w:p w:rsidR="0083689B" w:rsidRPr="00F55C9E" w:rsidRDefault="0083689B" w:rsidP="0083689B">
            <w:pPr>
              <w:rPr>
                <w:rFonts w:ascii="Arial" w:hAnsi="Arial" w:cs="Arial"/>
              </w:rPr>
            </w:pPr>
            <w:r w:rsidRPr="00F55C9E">
              <w:rPr>
                <w:rFonts w:ascii="Arial" w:hAnsi="Arial" w:cs="Arial"/>
              </w:rPr>
              <w:t xml:space="preserve">Pens </w:t>
            </w:r>
            <w:r w:rsidR="00216900" w:rsidRPr="00F55C9E">
              <w:rPr>
                <w:rFonts w:ascii="Arial" w:hAnsi="Arial" w:cs="Arial"/>
              </w:rPr>
              <w:t>or pencils</w:t>
            </w: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KS1 Literacy: Phonemes</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When Max is on holiday, he goes for a fossil hunt on the beach. Make some laminated ‘dinosaur bones’ with focus phonemes on, and bury them in a sand pit. Give children the opportunity to dig up the fossils. Can they arrange the sounds to make different words?</w:t>
            </w:r>
          </w:p>
        </w:tc>
        <w:tc>
          <w:tcPr>
            <w:tcW w:w="7229" w:type="dxa"/>
          </w:tcPr>
          <w:p w:rsidR="0083689B" w:rsidRPr="00F55C9E" w:rsidRDefault="0083689B" w:rsidP="0083689B">
            <w:pPr>
              <w:rPr>
                <w:rFonts w:ascii="Arial" w:hAnsi="Arial" w:cs="Arial"/>
              </w:rPr>
            </w:pPr>
            <w:r w:rsidRPr="00F55C9E">
              <w:rPr>
                <w:rFonts w:ascii="Arial" w:hAnsi="Arial" w:cs="Arial"/>
              </w:rPr>
              <w:t>Laminated dinosaur phonemes such as</w:t>
            </w:r>
          </w:p>
          <w:p w:rsidR="0083689B" w:rsidRPr="00F55C9E" w:rsidRDefault="00722239" w:rsidP="0083689B">
            <w:pPr>
              <w:rPr>
                <w:rFonts w:ascii="Arial" w:hAnsi="Arial" w:cs="Arial"/>
              </w:rPr>
            </w:pPr>
            <w:hyperlink r:id="rId11" w:history="1">
              <w:r w:rsidR="0083689B" w:rsidRPr="00F55C9E">
                <w:rPr>
                  <w:rStyle w:val="Hyperlink"/>
                  <w:rFonts w:ascii="Arial" w:hAnsi="Arial" w:cs="Arial"/>
                </w:rPr>
                <w:t>https://www.twinkl.co.uk/resource/t-w-8379-phase-2-phonemes-on-bones</w:t>
              </w:r>
            </w:hyperlink>
          </w:p>
          <w:p w:rsidR="0083689B" w:rsidRPr="00F55C9E" w:rsidRDefault="0083689B" w:rsidP="0083689B">
            <w:pPr>
              <w:rPr>
                <w:rFonts w:ascii="Arial" w:hAnsi="Arial" w:cs="Arial"/>
              </w:rPr>
            </w:pPr>
            <w:r w:rsidRPr="00F55C9E">
              <w:rPr>
                <w:rFonts w:ascii="Arial" w:hAnsi="Arial" w:cs="Arial"/>
              </w:rPr>
              <w:t>Sand pit</w:t>
            </w:r>
          </w:p>
          <w:p w:rsidR="0083689B" w:rsidRPr="00F55C9E" w:rsidRDefault="0083689B" w:rsidP="0083689B">
            <w:pPr>
              <w:rPr>
                <w:rFonts w:ascii="Arial" w:hAnsi="Arial" w:cs="Arial"/>
              </w:rPr>
            </w:pPr>
            <w:r w:rsidRPr="00F55C9E">
              <w:rPr>
                <w:rFonts w:ascii="Arial" w:hAnsi="Arial" w:cs="Arial"/>
              </w:rPr>
              <w:t>spades</w:t>
            </w: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KS1 literacy: Writing Frames</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Provide a ‘top trumps’ –style writing frame for children to then draw their chosen dinosaur and record a favourite dinosaur fact.</w:t>
            </w:r>
          </w:p>
        </w:tc>
        <w:tc>
          <w:tcPr>
            <w:tcW w:w="7229" w:type="dxa"/>
          </w:tcPr>
          <w:p w:rsidR="0083689B" w:rsidRPr="00F55C9E" w:rsidRDefault="0083689B" w:rsidP="0083689B">
            <w:pPr>
              <w:rPr>
                <w:rFonts w:ascii="Arial" w:hAnsi="Arial" w:cs="Arial"/>
              </w:rPr>
            </w:pPr>
            <w:r w:rsidRPr="00F55C9E">
              <w:rPr>
                <w:rFonts w:ascii="Arial" w:hAnsi="Arial" w:cs="Arial"/>
              </w:rPr>
              <w:t xml:space="preserve">Cards with a printed top trumps writing frame such as </w:t>
            </w:r>
            <w:hyperlink r:id="rId12" w:history="1">
              <w:r w:rsidRPr="00F55C9E">
                <w:rPr>
                  <w:rStyle w:val="Hyperlink"/>
                  <w:rFonts w:ascii="Arial" w:hAnsi="Arial" w:cs="Arial"/>
                </w:rPr>
                <w:t>https://www.tes.com/teaching-resource/top-trump-template-11460588</w:t>
              </w:r>
            </w:hyperlink>
          </w:p>
          <w:p w:rsidR="0083689B" w:rsidRPr="00F55C9E" w:rsidRDefault="0083689B" w:rsidP="0083689B">
            <w:pPr>
              <w:rPr>
                <w:rFonts w:ascii="Arial" w:hAnsi="Arial" w:cs="Arial"/>
              </w:rPr>
            </w:pPr>
          </w:p>
          <w:p w:rsidR="0083689B" w:rsidRPr="00F55C9E" w:rsidRDefault="0083689B" w:rsidP="0083689B">
            <w:pPr>
              <w:rPr>
                <w:rFonts w:ascii="Arial" w:hAnsi="Arial" w:cs="Arial"/>
              </w:rPr>
            </w:pPr>
            <w:r w:rsidRPr="00F55C9E">
              <w:rPr>
                <w:rFonts w:ascii="Arial" w:hAnsi="Arial" w:cs="Arial"/>
              </w:rPr>
              <w:t xml:space="preserve">These websites are good sources of information:  </w:t>
            </w:r>
            <w:hyperlink r:id="rId13" w:history="1">
              <w:r w:rsidRPr="00F55C9E">
                <w:rPr>
                  <w:rStyle w:val="Hyperlink"/>
                  <w:rFonts w:ascii="Arial" w:hAnsi="Arial" w:cs="Arial"/>
                </w:rPr>
                <w:t>www.bbc.co.uk/cbeebies/curations/dinosaur-facts</w:t>
              </w:r>
            </w:hyperlink>
            <w:r w:rsidRPr="00F55C9E">
              <w:rPr>
                <w:rFonts w:ascii="Arial" w:hAnsi="Arial" w:cs="Arial"/>
              </w:rPr>
              <w:t xml:space="preserve"> </w:t>
            </w:r>
          </w:p>
          <w:p w:rsidR="0083689B" w:rsidRPr="00F55C9E" w:rsidRDefault="00722239" w:rsidP="0083689B">
            <w:pPr>
              <w:rPr>
                <w:rFonts w:ascii="Arial" w:hAnsi="Arial" w:cs="Arial"/>
              </w:rPr>
            </w:pPr>
            <w:hyperlink r:id="rId14" w:history="1">
              <w:r w:rsidR="0083689B" w:rsidRPr="00F55C9E">
                <w:rPr>
                  <w:rStyle w:val="Hyperlink"/>
                  <w:rFonts w:ascii="Arial" w:hAnsi="Arial" w:cs="Arial"/>
                </w:rPr>
                <w:t>www.kids-dinosaurs.com/dinosaur-facts.html</w:t>
              </w:r>
            </w:hyperlink>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 xml:space="preserve">KS1/2 Literacy: Writing a letter </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Write a letter to the museum dinosaur from the class  or for older students, individuals (give us plenty of time to reply in advance of your visit!) or set up a temporary email account for Dinosaur Dora, and using the questions that children originally came up with, write her an email from the class. Older children in the school could be asked to find out the answers, so that ‘Dinosaur Dora’ can email back.</w:t>
            </w:r>
          </w:p>
          <w:p w:rsidR="0083689B" w:rsidRPr="00F55C9E" w:rsidRDefault="0083689B" w:rsidP="0083689B">
            <w:pPr>
              <w:rPr>
                <w:rFonts w:ascii="Arial" w:hAnsi="Arial" w:cs="Arial"/>
              </w:rPr>
            </w:pPr>
          </w:p>
        </w:tc>
        <w:tc>
          <w:tcPr>
            <w:tcW w:w="7229" w:type="dxa"/>
          </w:tcPr>
          <w:p w:rsidR="0083689B" w:rsidRPr="00F55C9E" w:rsidRDefault="00216900" w:rsidP="0083689B">
            <w:pPr>
              <w:rPr>
                <w:rFonts w:ascii="Arial" w:hAnsi="Arial" w:cs="Arial"/>
              </w:rPr>
            </w:pPr>
            <w:r w:rsidRPr="00F55C9E">
              <w:rPr>
                <w:rFonts w:ascii="Arial" w:hAnsi="Arial" w:cs="Arial"/>
              </w:rPr>
              <w:t xml:space="preserve">Writing frame such as </w:t>
            </w:r>
            <w:hyperlink r:id="rId15" w:history="1">
              <w:r w:rsidRPr="00F55C9E">
                <w:rPr>
                  <w:rStyle w:val="Hyperlink"/>
                  <w:rFonts w:ascii="Arial" w:hAnsi="Arial" w:cs="Arial"/>
                </w:rPr>
                <w:t>https://www.twinkl.co.uk/resource/t-t-10844-dinosaur-writing-frames</w:t>
              </w:r>
            </w:hyperlink>
          </w:p>
          <w:p w:rsidR="00216900" w:rsidRPr="00F55C9E" w:rsidRDefault="00216900" w:rsidP="0083689B">
            <w:pPr>
              <w:rPr>
                <w:rFonts w:ascii="Arial" w:hAnsi="Arial" w:cs="Arial"/>
              </w:rPr>
            </w:pPr>
          </w:p>
          <w:p w:rsidR="00B732A7" w:rsidRPr="00F55C9E" w:rsidRDefault="00B732A7" w:rsidP="0083689B">
            <w:pPr>
              <w:rPr>
                <w:rFonts w:ascii="Arial" w:hAnsi="Arial" w:cs="Arial"/>
              </w:rPr>
            </w:pP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lastRenderedPageBreak/>
              <w:t>KS2 Literacy: Poetry</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Research dinosaur poems, then students choose their favourite. They can write their own poetry, after visiting the museum.</w:t>
            </w:r>
          </w:p>
          <w:p w:rsidR="0083689B" w:rsidRPr="00F55C9E" w:rsidRDefault="0083689B" w:rsidP="0083689B">
            <w:pPr>
              <w:rPr>
                <w:rFonts w:ascii="Arial" w:hAnsi="Arial" w:cs="Arial"/>
              </w:rPr>
            </w:pPr>
          </w:p>
        </w:tc>
        <w:tc>
          <w:tcPr>
            <w:tcW w:w="7229" w:type="dxa"/>
          </w:tcPr>
          <w:p w:rsidR="00216900" w:rsidRPr="00F55C9E" w:rsidRDefault="00216900" w:rsidP="0083689B">
            <w:pPr>
              <w:rPr>
                <w:rFonts w:ascii="Arial" w:hAnsi="Arial" w:cs="Arial"/>
              </w:rPr>
            </w:pPr>
            <w:r w:rsidRPr="00F55C9E">
              <w:rPr>
                <w:rFonts w:ascii="Arial" w:hAnsi="Arial" w:cs="Arial"/>
              </w:rPr>
              <w:t>Dinosaur shape poem writing frame</w:t>
            </w:r>
          </w:p>
          <w:p w:rsidR="00216900" w:rsidRPr="00F55C9E" w:rsidRDefault="00722239" w:rsidP="0083689B">
            <w:pPr>
              <w:rPr>
                <w:rFonts w:ascii="Arial" w:hAnsi="Arial" w:cs="Arial"/>
              </w:rPr>
            </w:pPr>
            <w:hyperlink r:id="rId16" w:anchor="imgrc=ukwgRPuSjiLuuM" w:history="1">
              <w:r w:rsidR="00216900" w:rsidRPr="00F55C9E">
                <w:rPr>
                  <w:rStyle w:val="Hyperlink"/>
                  <w:rFonts w:ascii="Arial" w:hAnsi="Arial" w:cs="Arial"/>
                </w:rPr>
                <w:t>https://www.google.com/search?safe=strict&amp;rlz=1C1GGRV_enGB818GB818&amp;tbm=isch&amp;sa=1&amp;ei=ZkOCXM2dNJLnxgO244uQDA&amp;q=dinosaur+writing+frame&amp;oq=dinosaur+writing+&amp;gs_l=img.1.5.0l10.5239.8387..10873...0.0..0.79.1155.18......0....1..gws-wiz-img.......0i67._694oCIKyNQ#imgrc=ukwgRPuSjiLuuM</w:t>
              </w:r>
            </w:hyperlink>
            <w:r w:rsidR="00216900" w:rsidRPr="00F55C9E">
              <w:rPr>
                <w:rFonts w:ascii="Arial" w:hAnsi="Arial" w:cs="Arial"/>
              </w:rPr>
              <w:t>:</w:t>
            </w:r>
          </w:p>
          <w:p w:rsidR="00216900" w:rsidRPr="00F55C9E" w:rsidRDefault="00216900" w:rsidP="0083689B">
            <w:pPr>
              <w:rPr>
                <w:rFonts w:ascii="Arial" w:hAnsi="Arial" w:cs="Arial"/>
              </w:rPr>
            </w:pPr>
          </w:p>
          <w:p w:rsidR="0083689B" w:rsidRPr="00F55C9E" w:rsidRDefault="00497485" w:rsidP="0083689B">
            <w:pPr>
              <w:rPr>
                <w:rFonts w:ascii="Arial" w:hAnsi="Arial" w:cs="Arial"/>
              </w:rPr>
            </w:pPr>
            <w:r w:rsidRPr="00F55C9E">
              <w:rPr>
                <w:rFonts w:ascii="Arial" w:hAnsi="Arial" w:cs="Arial"/>
              </w:rPr>
              <w:t>A</w:t>
            </w:r>
            <w:r w:rsidR="0083689B" w:rsidRPr="00F55C9E">
              <w:rPr>
                <w:rFonts w:ascii="Arial" w:hAnsi="Arial" w:cs="Arial"/>
              </w:rPr>
              <w:t xml:space="preserve"> good place to start</w:t>
            </w:r>
            <w:r w:rsidR="00216900" w:rsidRPr="00F55C9E">
              <w:rPr>
                <w:rFonts w:ascii="Arial" w:hAnsi="Arial" w:cs="Arial"/>
              </w:rPr>
              <w:t xml:space="preserve"> researching</w:t>
            </w:r>
            <w:r w:rsidR="0083689B" w:rsidRPr="00F55C9E">
              <w:rPr>
                <w:rFonts w:ascii="Arial" w:hAnsi="Arial" w:cs="Arial"/>
              </w:rPr>
              <w:t xml:space="preserve"> is </w:t>
            </w:r>
            <w:hyperlink r:id="rId17" w:history="1">
              <w:r w:rsidR="0083689B" w:rsidRPr="00F55C9E">
                <w:rPr>
                  <w:rStyle w:val="Hyperlink"/>
                  <w:rFonts w:ascii="Arial" w:hAnsi="Arial" w:cs="Arial"/>
                </w:rPr>
                <w:t>https://www.poetryfoundation.org/search?query=dinosaur</w:t>
              </w:r>
            </w:hyperlink>
            <w:r w:rsidR="0083689B" w:rsidRPr="00F55C9E">
              <w:rPr>
                <w:rFonts w:ascii="Arial" w:hAnsi="Arial" w:cs="Arial"/>
              </w:rPr>
              <w:t xml:space="preserve"> </w:t>
            </w:r>
          </w:p>
          <w:p w:rsidR="0083689B" w:rsidRPr="00F55C9E" w:rsidRDefault="0083689B" w:rsidP="0083689B">
            <w:pPr>
              <w:rPr>
                <w:rFonts w:ascii="Arial" w:hAnsi="Arial" w:cs="Arial"/>
              </w:rPr>
            </w:pPr>
          </w:p>
          <w:p w:rsidR="00216900" w:rsidRPr="00F55C9E" w:rsidRDefault="00722239" w:rsidP="0083689B">
            <w:pPr>
              <w:rPr>
                <w:rFonts w:ascii="Arial" w:hAnsi="Arial" w:cs="Arial"/>
              </w:rPr>
            </w:pPr>
            <w:hyperlink r:id="rId18" w:history="1">
              <w:r w:rsidR="00216900" w:rsidRPr="00F55C9E">
                <w:rPr>
                  <w:rStyle w:val="Hyperlink"/>
                  <w:rFonts w:ascii="Arial" w:hAnsi="Arial" w:cs="Arial"/>
                </w:rPr>
                <w:t>https://www.pinterest.com/pin/69383650486805291/</w:t>
              </w:r>
            </w:hyperlink>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KS1/2 P.E. and Drama: move like a dinosaur</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 xml:space="preserve">In one of his letters to Max, the T-Rex boasts that he would probably win all the races at sports day. Set up some ‘Dinosaur races’ which might involve running on four legs, jumping, swooping or wading through a swamp. For older children, ask them to design a dinosaur sports day or agility course, linking in to facts about dinosaurs. Alternatively, use dinosaur activities as a P.E. warm up. For younger children, fix a picture of a dinosaur to each of the faces on a large dice. Underneath each picture, write a dinosaur action (jump, swoop, run, stomp, swing your tail </w:t>
            </w:r>
            <w:proofErr w:type="spellStart"/>
            <w:r w:rsidRPr="00F55C9E">
              <w:rPr>
                <w:rFonts w:ascii="Arial" w:hAnsi="Arial" w:cs="Arial"/>
              </w:rPr>
              <w:t>etc</w:t>
            </w:r>
            <w:proofErr w:type="spellEnd"/>
            <w:r w:rsidRPr="00F55C9E">
              <w:rPr>
                <w:rFonts w:ascii="Arial" w:hAnsi="Arial" w:cs="Arial"/>
              </w:rPr>
              <w:t>). Children take turns to roll the dice, and then everyone has to join in with the corresponding action.</w:t>
            </w:r>
          </w:p>
          <w:p w:rsidR="0083689B" w:rsidRPr="00F55C9E" w:rsidRDefault="0083689B" w:rsidP="0083689B">
            <w:pPr>
              <w:rPr>
                <w:rFonts w:ascii="Arial" w:hAnsi="Arial" w:cs="Arial"/>
              </w:rPr>
            </w:pPr>
          </w:p>
        </w:tc>
        <w:tc>
          <w:tcPr>
            <w:tcW w:w="7229" w:type="dxa"/>
          </w:tcPr>
          <w:p w:rsidR="00216900" w:rsidRPr="00F55C9E" w:rsidRDefault="00216900" w:rsidP="0083689B">
            <w:pPr>
              <w:rPr>
                <w:rFonts w:ascii="Arial" w:hAnsi="Arial" w:cs="Arial"/>
              </w:rPr>
            </w:pPr>
            <w:r w:rsidRPr="00F55C9E">
              <w:rPr>
                <w:rFonts w:ascii="Arial" w:hAnsi="Arial" w:cs="Arial"/>
              </w:rPr>
              <w:t xml:space="preserve">Movement dice such as </w:t>
            </w:r>
          </w:p>
          <w:p w:rsidR="0083689B" w:rsidRPr="00F55C9E" w:rsidRDefault="00722239" w:rsidP="0083689B">
            <w:pPr>
              <w:rPr>
                <w:rFonts w:ascii="Arial" w:hAnsi="Arial" w:cs="Arial"/>
              </w:rPr>
            </w:pPr>
            <w:hyperlink r:id="rId19" w:history="1">
              <w:r w:rsidR="00216900" w:rsidRPr="00F55C9E">
                <w:rPr>
                  <w:rStyle w:val="Hyperlink"/>
                  <w:rFonts w:ascii="Arial" w:hAnsi="Arial" w:cs="Arial"/>
                </w:rPr>
                <w:t>https://www.pinterest.com/pin/123215739783995281/</w:t>
              </w:r>
            </w:hyperlink>
          </w:p>
          <w:p w:rsidR="00216900" w:rsidRPr="00F55C9E" w:rsidRDefault="00216900" w:rsidP="0083689B">
            <w:pPr>
              <w:rPr>
                <w:rFonts w:ascii="Arial" w:hAnsi="Arial" w:cs="Arial"/>
              </w:rPr>
            </w:pPr>
          </w:p>
          <w:p w:rsidR="00216900" w:rsidRPr="00F55C9E" w:rsidRDefault="00216900" w:rsidP="0083689B">
            <w:pPr>
              <w:rPr>
                <w:rFonts w:ascii="Arial" w:hAnsi="Arial" w:cs="Arial"/>
              </w:rPr>
            </w:pPr>
            <w:r w:rsidRPr="00F55C9E">
              <w:rPr>
                <w:rFonts w:ascii="Arial" w:hAnsi="Arial" w:cs="Arial"/>
              </w:rPr>
              <w:t>P.E agility equipment</w:t>
            </w: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KS1/2 Maths: Measurement</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In the story of ‘Dear Dinosaur’, T-Rex tells Max that he is longer than a bus, has a head the size of a sofa and teeth as long as a ruler. Work out how long these distances are, and draw out a T-Rex outline in chalk on the playground, so children get a sense of the sheer size of this dinosaur. How many children would fit along the length of a T-Rex?  Older children can make a prediction of the sizes of different dinosaurs, and then research these or visit the museum to see if you were correct. (You can compare this to the diplodocus at the museum).</w:t>
            </w:r>
          </w:p>
          <w:p w:rsidR="0083689B" w:rsidRPr="00F55C9E" w:rsidRDefault="0083689B" w:rsidP="0083689B">
            <w:pPr>
              <w:rPr>
                <w:rFonts w:ascii="Arial" w:hAnsi="Arial" w:cs="Arial"/>
              </w:rPr>
            </w:pPr>
          </w:p>
        </w:tc>
        <w:tc>
          <w:tcPr>
            <w:tcW w:w="7229" w:type="dxa"/>
          </w:tcPr>
          <w:p w:rsidR="0083689B" w:rsidRPr="00F55C9E" w:rsidRDefault="00216900" w:rsidP="0083689B">
            <w:pPr>
              <w:rPr>
                <w:rFonts w:ascii="Arial" w:hAnsi="Arial" w:cs="Arial"/>
              </w:rPr>
            </w:pPr>
            <w:r w:rsidRPr="00F55C9E">
              <w:rPr>
                <w:rFonts w:ascii="Arial" w:hAnsi="Arial" w:cs="Arial"/>
              </w:rPr>
              <w:t>Rulers and measuring tables</w:t>
            </w:r>
          </w:p>
          <w:p w:rsidR="00216900" w:rsidRPr="00F55C9E" w:rsidRDefault="00216900" w:rsidP="0083689B">
            <w:pPr>
              <w:rPr>
                <w:rFonts w:ascii="Arial" w:hAnsi="Arial" w:cs="Arial"/>
              </w:rPr>
            </w:pPr>
          </w:p>
          <w:p w:rsidR="00216900" w:rsidRPr="00F55C9E" w:rsidRDefault="00216900" w:rsidP="0083689B">
            <w:pPr>
              <w:rPr>
                <w:rFonts w:ascii="Arial" w:hAnsi="Arial" w:cs="Arial"/>
              </w:rPr>
            </w:pPr>
            <w:r w:rsidRPr="00F55C9E">
              <w:rPr>
                <w:rFonts w:ascii="Arial" w:hAnsi="Arial" w:cs="Arial"/>
              </w:rPr>
              <w:t>Access to internet to research sizes of buses and sofas</w:t>
            </w:r>
          </w:p>
          <w:p w:rsidR="00216900" w:rsidRPr="00F55C9E" w:rsidRDefault="00216900" w:rsidP="0083689B">
            <w:pPr>
              <w:rPr>
                <w:rFonts w:ascii="Arial" w:hAnsi="Arial" w:cs="Arial"/>
              </w:rPr>
            </w:pPr>
          </w:p>
          <w:p w:rsidR="00216900" w:rsidRPr="00F55C9E" w:rsidRDefault="00216900" w:rsidP="0083689B">
            <w:pPr>
              <w:rPr>
                <w:rFonts w:ascii="Arial" w:hAnsi="Arial" w:cs="Arial"/>
              </w:rPr>
            </w:pPr>
            <w:r w:rsidRPr="00F55C9E">
              <w:rPr>
                <w:rFonts w:ascii="Arial" w:hAnsi="Arial" w:cs="Arial"/>
              </w:rPr>
              <w:t>Table to record results</w:t>
            </w: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KS1/2 Maths: Shapes</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 xml:space="preserve">Provide children with a range of different 2-D shapes, and ask them to arrange them to create a </w:t>
            </w:r>
            <w:proofErr w:type="spellStart"/>
            <w:r w:rsidRPr="00F55C9E">
              <w:rPr>
                <w:rFonts w:ascii="Arial" w:hAnsi="Arial" w:cs="Arial"/>
              </w:rPr>
              <w:t>Shapeosaurus</w:t>
            </w:r>
            <w:proofErr w:type="spellEnd"/>
            <w:r w:rsidRPr="00F55C9E">
              <w:rPr>
                <w:rFonts w:ascii="Arial" w:hAnsi="Arial" w:cs="Arial"/>
              </w:rPr>
              <w:t xml:space="preserve"> dinosaur, as an opportunity to explore the features of these shapes. How many different shapes have you used for your dinosaur? How many squares are there? How many triangles? Have you used any shapes with curved sides? For older children, provide a range of shapes to convert into different dinosaur outlines.</w:t>
            </w:r>
          </w:p>
          <w:p w:rsidR="0068291E" w:rsidRPr="00F55C9E" w:rsidRDefault="0068291E" w:rsidP="0083689B">
            <w:pPr>
              <w:rPr>
                <w:rFonts w:ascii="Arial" w:hAnsi="Arial" w:cs="Arial"/>
              </w:rPr>
            </w:pPr>
          </w:p>
          <w:p w:rsidR="0083689B" w:rsidRPr="00F55C9E" w:rsidRDefault="0068291E" w:rsidP="0083689B">
            <w:pPr>
              <w:rPr>
                <w:rFonts w:ascii="Arial" w:hAnsi="Arial" w:cs="Arial"/>
              </w:rPr>
            </w:pPr>
            <w:r w:rsidRPr="00F55C9E">
              <w:rPr>
                <w:rFonts w:ascii="Arial" w:hAnsi="Arial" w:cs="Arial"/>
              </w:rPr>
              <w:t>Alternatively have a dinosaur fruit snack- children make their dinosaur shape out of fruits for snack time (see picture)</w:t>
            </w:r>
          </w:p>
        </w:tc>
        <w:tc>
          <w:tcPr>
            <w:tcW w:w="7229" w:type="dxa"/>
          </w:tcPr>
          <w:p w:rsidR="0083689B" w:rsidRPr="00F55C9E" w:rsidRDefault="00722239" w:rsidP="0083689B">
            <w:pPr>
              <w:rPr>
                <w:rFonts w:ascii="Arial" w:hAnsi="Arial" w:cs="Arial"/>
              </w:rPr>
            </w:pPr>
            <w:hyperlink r:id="rId20" w:history="1">
              <w:r w:rsidR="00B732A7" w:rsidRPr="00F55C9E">
                <w:rPr>
                  <w:rStyle w:val="Hyperlink"/>
                  <w:rFonts w:ascii="Arial" w:hAnsi="Arial" w:cs="Arial"/>
                </w:rPr>
                <w:t>https://www.twinkl.co.uk/resource/t-t-16411-build-a-shape-dinosaur-activity</w:t>
              </w:r>
            </w:hyperlink>
          </w:p>
          <w:p w:rsidR="0068291E" w:rsidRPr="00F55C9E" w:rsidRDefault="00B732A7" w:rsidP="0083689B">
            <w:pPr>
              <w:rPr>
                <w:rFonts w:ascii="Arial" w:hAnsi="Arial" w:cs="Arial"/>
              </w:rPr>
            </w:pPr>
            <w:r w:rsidRPr="00F55C9E">
              <w:rPr>
                <w:rFonts w:ascii="Arial" w:hAnsi="Arial" w:cs="Arial"/>
                <w:noProof/>
                <w:lang w:eastAsia="en-GB"/>
              </w:rPr>
              <w:lastRenderedPageBreak/>
              <w:drawing>
                <wp:inline distT="0" distB="0" distL="0" distR="0">
                  <wp:extent cx="3695700" cy="1847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T-16411-Build-a-Shape-Dinosaur-Activity_ver_2.jpg"/>
                          <pic:cNvPicPr/>
                        </pic:nvPicPr>
                        <pic:blipFill>
                          <a:blip r:embed="rId21">
                            <a:extLst>
                              <a:ext uri="{28A0092B-C50C-407E-A947-70E740481C1C}">
                                <a14:useLocalDpi xmlns:a14="http://schemas.microsoft.com/office/drawing/2010/main" val="0"/>
                              </a:ext>
                            </a:extLst>
                          </a:blip>
                          <a:stretch>
                            <a:fillRect/>
                          </a:stretch>
                        </pic:blipFill>
                        <pic:spPr>
                          <a:xfrm>
                            <a:off x="0" y="0"/>
                            <a:ext cx="3695700" cy="1847850"/>
                          </a:xfrm>
                          <a:prstGeom prst="rect">
                            <a:avLst/>
                          </a:prstGeom>
                        </pic:spPr>
                      </pic:pic>
                    </a:graphicData>
                  </a:graphic>
                </wp:inline>
              </w:drawing>
            </w:r>
          </w:p>
          <w:p w:rsidR="0068291E" w:rsidRPr="00F55C9E" w:rsidRDefault="0068291E" w:rsidP="0083689B">
            <w:pPr>
              <w:rPr>
                <w:rFonts w:ascii="Arial" w:hAnsi="Arial" w:cs="Arial"/>
              </w:rPr>
            </w:pPr>
          </w:p>
          <w:p w:rsidR="00B732A7" w:rsidRPr="00F55C9E" w:rsidRDefault="0068291E" w:rsidP="0083689B">
            <w:pPr>
              <w:rPr>
                <w:rFonts w:ascii="Arial" w:hAnsi="Arial" w:cs="Arial"/>
              </w:rPr>
            </w:pPr>
            <w:r w:rsidRPr="00F55C9E">
              <w:rPr>
                <w:rFonts w:ascii="Arial" w:hAnsi="Arial" w:cs="Arial"/>
                <w:noProof/>
                <w:lang w:eastAsia="en-GB"/>
              </w:rPr>
              <w:drawing>
                <wp:inline distT="0" distB="0" distL="0" distR="0" wp14:anchorId="61256B4E" wp14:editId="73927144">
                  <wp:extent cx="1771650" cy="132873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88827b26e42bd59dc73a0e355918172--dinosaur-snacks-kid-snacks.jpg"/>
                          <pic:cNvPicPr/>
                        </pic:nvPicPr>
                        <pic:blipFill>
                          <a:blip r:embed="rId22">
                            <a:extLst>
                              <a:ext uri="{28A0092B-C50C-407E-A947-70E740481C1C}">
                                <a14:useLocalDpi xmlns:a14="http://schemas.microsoft.com/office/drawing/2010/main" val="0"/>
                              </a:ext>
                            </a:extLst>
                          </a:blip>
                          <a:stretch>
                            <a:fillRect/>
                          </a:stretch>
                        </pic:blipFill>
                        <pic:spPr>
                          <a:xfrm>
                            <a:off x="0" y="0"/>
                            <a:ext cx="1828125" cy="1371094"/>
                          </a:xfrm>
                          <a:prstGeom prst="rect">
                            <a:avLst/>
                          </a:prstGeom>
                        </pic:spPr>
                      </pic:pic>
                    </a:graphicData>
                  </a:graphic>
                </wp:inline>
              </w:drawing>
            </w: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lastRenderedPageBreak/>
              <w:t>KS1 Maths: food shapes art</w:t>
            </w:r>
          </w:p>
        </w:tc>
        <w:tc>
          <w:tcPr>
            <w:tcW w:w="7654" w:type="dxa"/>
          </w:tcPr>
          <w:p w:rsidR="0068291E" w:rsidRPr="00F55C9E" w:rsidRDefault="0083689B" w:rsidP="0068291E">
            <w:pPr>
              <w:rPr>
                <w:rFonts w:ascii="Arial" w:hAnsi="Arial" w:cs="Arial"/>
              </w:rPr>
            </w:pPr>
            <w:r w:rsidRPr="00F55C9E">
              <w:rPr>
                <w:rFonts w:ascii="Arial" w:hAnsi="Arial" w:cs="Arial"/>
              </w:rPr>
              <w:t>In the story, Max invents a ‘</w:t>
            </w:r>
            <w:proofErr w:type="spellStart"/>
            <w:r w:rsidRPr="00F55C9E">
              <w:rPr>
                <w:rFonts w:ascii="Arial" w:hAnsi="Arial" w:cs="Arial"/>
              </w:rPr>
              <w:t>Sausagesaurus</w:t>
            </w:r>
            <w:proofErr w:type="spellEnd"/>
            <w:r w:rsidRPr="00F55C9E">
              <w:rPr>
                <w:rFonts w:ascii="Arial" w:hAnsi="Arial" w:cs="Arial"/>
              </w:rPr>
              <w:t xml:space="preserve">’ dinosaur. Look closely at his drawing. Provide a range of fruit and vegetable halves that are interesting shapes (e.g. pepper, pear, broccoli, carrot, </w:t>
            </w:r>
            <w:proofErr w:type="gramStart"/>
            <w:r w:rsidRPr="00F55C9E">
              <w:rPr>
                <w:rFonts w:ascii="Arial" w:hAnsi="Arial" w:cs="Arial"/>
              </w:rPr>
              <w:t>apple</w:t>
            </w:r>
            <w:proofErr w:type="gramEnd"/>
            <w:r w:rsidRPr="00F55C9E">
              <w:rPr>
                <w:rFonts w:ascii="Arial" w:hAnsi="Arial" w:cs="Arial"/>
              </w:rPr>
              <w:t xml:space="preserve">, grape) and support children to do some printing of the shapes onto paper. Once the paint has dried, they can use felt pens to add dinosaur features, bring the </w:t>
            </w:r>
            <w:proofErr w:type="spellStart"/>
            <w:r w:rsidRPr="00F55C9E">
              <w:rPr>
                <w:rFonts w:ascii="Arial" w:hAnsi="Arial" w:cs="Arial"/>
              </w:rPr>
              <w:t>Pearodactyl</w:t>
            </w:r>
            <w:proofErr w:type="spellEnd"/>
            <w:r w:rsidRPr="00F55C9E">
              <w:rPr>
                <w:rFonts w:ascii="Arial" w:hAnsi="Arial" w:cs="Arial"/>
              </w:rPr>
              <w:t xml:space="preserve"> or </w:t>
            </w:r>
            <w:proofErr w:type="spellStart"/>
            <w:r w:rsidRPr="00F55C9E">
              <w:rPr>
                <w:rFonts w:ascii="Arial" w:hAnsi="Arial" w:cs="Arial"/>
              </w:rPr>
              <w:t>Potatosaurus</w:t>
            </w:r>
            <w:proofErr w:type="spellEnd"/>
            <w:r w:rsidRPr="00F55C9E">
              <w:rPr>
                <w:rFonts w:ascii="Arial" w:hAnsi="Arial" w:cs="Arial"/>
              </w:rPr>
              <w:t xml:space="preserve"> to life.</w:t>
            </w:r>
          </w:p>
        </w:tc>
        <w:tc>
          <w:tcPr>
            <w:tcW w:w="7229" w:type="dxa"/>
          </w:tcPr>
          <w:p w:rsidR="0083689B" w:rsidRPr="00F55C9E" w:rsidRDefault="0068291E" w:rsidP="0083689B">
            <w:pPr>
              <w:rPr>
                <w:rFonts w:ascii="Arial" w:hAnsi="Arial" w:cs="Arial"/>
              </w:rPr>
            </w:pPr>
            <w:r w:rsidRPr="00F55C9E">
              <w:rPr>
                <w:rFonts w:ascii="Arial" w:hAnsi="Arial" w:cs="Arial"/>
              </w:rPr>
              <w:t>Fruit and vegetables (like potato printing)</w:t>
            </w:r>
          </w:p>
          <w:p w:rsidR="0068291E" w:rsidRPr="00F55C9E" w:rsidRDefault="0068291E" w:rsidP="0083689B">
            <w:pPr>
              <w:rPr>
                <w:rFonts w:ascii="Arial" w:hAnsi="Arial" w:cs="Arial"/>
              </w:rPr>
            </w:pPr>
            <w:r w:rsidRPr="00F55C9E">
              <w:rPr>
                <w:rFonts w:ascii="Arial" w:hAnsi="Arial" w:cs="Arial"/>
              </w:rPr>
              <w:t xml:space="preserve">Tools to cut out shapes (can </w:t>
            </w:r>
            <w:proofErr w:type="spellStart"/>
            <w:r w:rsidRPr="00F55C9E">
              <w:rPr>
                <w:rFonts w:ascii="Arial" w:hAnsi="Arial" w:cs="Arial"/>
              </w:rPr>
              <w:t>premake</w:t>
            </w:r>
            <w:proofErr w:type="spellEnd"/>
            <w:r w:rsidRPr="00F55C9E">
              <w:rPr>
                <w:rFonts w:ascii="Arial" w:hAnsi="Arial" w:cs="Arial"/>
              </w:rPr>
              <w:t xml:space="preserve"> shapes)</w:t>
            </w:r>
          </w:p>
          <w:p w:rsidR="0068291E" w:rsidRPr="00F55C9E" w:rsidRDefault="0068291E" w:rsidP="0083689B">
            <w:pPr>
              <w:rPr>
                <w:rFonts w:ascii="Arial" w:hAnsi="Arial" w:cs="Arial"/>
              </w:rPr>
            </w:pPr>
            <w:r w:rsidRPr="00F55C9E">
              <w:rPr>
                <w:rFonts w:ascii="Arial" w:hAnsi="Arial" w:cs="Arial"/>
              </w:rPr>
              <w:t>Paper</w:t>
            </w:r>
          </w:p>
          <w:p w:rsidR="0068291E" w:rsidRPr="00F55C9E" w:rsidRDefault="0068291E" w:rsidP="0083689B">
            <w:pPr>
              <w:rPr>
                <w:rFonts w:ascii="Arial" w:hAnsi="Arial" w:cs="Arial"/>
              </w:rPr>
            </w:pPr>
            <w:r w:rsidRPr="00F55C9E">
              <w:rPr>
                <w:rFonts w:ascii="Arial" w:hAnsi="Arial" w:cs="Arial"/>
              </w:rPr>
              <w:t>Paint</w:t>
            </w:r>
          </w:p>
          <w:p w:rsidR="0068291E" w:rsidRPr="00F55C9E" w:rsidRDefault="0068291E" w:rsidP="0083689B">
            <w:pPr>
              <w:rPr>
                <w:rFonts w:ascii="Arial" w:hAnsi="Arial" w:cs="Arial"/>
              </w:rPr>
            </w:pPr>
          </w:p>
          <w:p w:rsidR="0068291E" w:rsidRPr="00F55C9E" w:rsidRDefault="0068291E" w:rsidP="0083689B">
            <w:pPr>
              <w:rPr>
                <w:rFonts w:ascii="Arial" w:hAnsi="Arial" w:cs="Arial"/>
              </w:rPr>
            </w:pPr>
          </w:p>
        </w:tc>
      </w:tr>
      <w:tr w:rsidR="00B732A7" w:rsidRPr="00F55C9E" w:rsidTr="00722239">
        <w:tc>
          <w:tcPr>
            <w:tcW w:w="1277" w:type="dxa"/>
          </w:tcPr>
          <w:p w:rsidR="00B732A7" w:rsidRPr="00F55C9E" w:rsidRDefault="00B732A7" w:rsidP="0083689B">
            <w:pPr>
              <w:rPr>
                <w:rFonts w:ascii="Arial" w:hAnsi="Arial" w:cs="Arial"/>
              </w:rPr>
            </w:pPr>
            <w:r w:rsidRPr="00F55C9E">
              <w:rPr>
                <w:rFonts w:ascii="Arial" w:hAnsi="Arial" w:cs="Arial"/>
              </w:rPr>
              <w:t xml:space="preserve">KS1/2 Maths: </w:t>
            </w:r>
            <w:proofErr w:type="spellStart"/>
            <w:r w:rsidRPr="00F55C9E">
              <w:rPr>
                <w:rFonts w:ascii="Arial" w:hAnsi="Arial" w:cs="Arial"/>
              </w:rPr>
              <w:t>dino</w:t>
            </w:r>
            <w:proofErr w:type="spellEnd"/>
            <w:r w:rsidRPr="00F55C9E">
              <w:rPr>
                <w:rFonts w:ascii="Arial" w:hAnsi="Arial" w:cs="Arial"/>
              </w:rPr>
              <w:t xml:space="preserve"> footprints and scaling up (ratios)</w:t>
            </w:r>
          </w:p>
        </w:tc>
        <w:tc>
          <w:tcPr>
            <w:tcW w:w="7654" w:type="dxa"/>
          </w:tcPr>
          <w:p w:rsidR="00B732A7" w:rsidRPr="00F55C9E" w:rsidRDefault="00B732A7" w:rsidP="00B732A7">
            <w:pPr>
              <w:rPr>
                <w:rFonts w:ascii="Arial" w:hAnsi="Arial" w:cs="Arial"/>
              </w:rPr>
            </w:pPr>
            <w:r w:rsidRPr="00F55C9E">
              <w:rPr>
                <w:rFonts w:ascii="Arial" w:hAnsi="Arial" w:cs="Arial"/>
              </w:rPr>
              <w:t xml:space="preserve">You could make dinosaur footprints using toy dinosaurs then work out how big they would be in real life and scale up the drawing. </w:t>
            </w:r>
          </w:p>
          <w:p w:rsidR="00B732A7" w:rsidRPr="00F55C9E" w:rsidRDefault="00B732A7" w:rsidP="00B732A7">
            <w:pPr>
              <w:rPr>
                <w:rFonts w:ascii="Arial" w:hAnsi="Arial" w:cs="Arial"/>
              </w:rPr>
            </w:pPr>
          </w:p>
          <w:p w:rsidR="00B732A7" w:rsidRPr="00F55C9E" w:rsidRDefault="00B732A7" w:rsidP="00B732A7">
            <w:pPr>
              <w:rPr>
                <w:rFonts w:ascii="Arial" w:hAnsi="Arial" w:cs="Arial"/>
              </w:rPr>
            </w:pPr>
            <w:r w:rsidRPr="00F55C9E">
              <w:rPr>
                <w:rFonts w:ascii="Arial" w:hAnsi="Arial" w:cs="Arial"/>
              </w:rPr>
              <w:t>Then use a pantograph</w:t>
            </w:r>
            <w:r w:rsidR="00D629CA" w:rsidRPr="00F55C9E">
              <w:rPr>
                <w:rFonts w:ascii="Arial" w:hAnsi="Arial" w:cs="Arial"/>
              </w:rPr>
              <w:t xml:space="preserve"> (see picture)</w:t>
            </w:r>
            <w:r w:rsidRPr="00F55C9E">
              <w:rPr>
                <w:rFonts w:ascii="Arial" w:hAnsi="Arial" w:cs="Arial"/>
              </w:rPr>
              <w:t xml:space="preserve"> or software or a tablet to enlarge the prints to the correct size.</w:t>
            </w:r>
          </w:p>
          <w:p w:rsidR="00B732A7" w:rsidRPr="00F55C9E" w:rsidRDefault="00B732A7" w:rsidP="0083689B">
            <w:pPr>
              <w:rPr>
                <w:rFonts w:ascii="Arial" w:hAnsi="Arial" w:cs="Arial"/>
              </w:rPr>
            </w:pPr>
          </w:p>
        </w:tc>
        <w:tc>
          <w:tcPr>
            <w:tcW w:w="7229" w:type="dxa"/>
          </w:tcPr>
          <w:p w:rsidR="00B732A7" w:rsidRPr="00F55C9E" w:rsidRDefault="00B732A7" w:rsidP="0083689B">
            <w:pPr>
              <w:rPr>
                <w:rFonts w:ascii="Arial" w:hAnsi="Arial" w:cs="Arial"/>
                <w:noProof/>
                <w:lang w:eastAsia="en-GB"/>
              </w:rPr>
            </w:pPr>
            <w:r w:rsidRPr="00F55C9E">
              <w:rPr>
                <w:rFonts w:ascii="Arial" w:hAnsi="Arial" w:cs="Arial"/>
                <w:noProof/>
                <w:lang w:eastAsia="en-GB"/>
              </w:rPr>
              <w:drawing>
                <wp:inline distT="0" distB="0" distL="0" distR="0" wp14:anchorId="168CC080" wp14:editId="30C1BF59">
                  <wp:extent cx="1476375" cy="19064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print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6222" cy="1919139"/>
                          </a:xfrm>
                          <a:prstGeom prst="rect">
                            <a:avLst/>
                          </a:prstGeom>
                        </pic:spPr>
                      </pic:pic>
                    </a:graphicData>
                  </a:graphic>
                </wp:inline>
              </w:drawing>
            </w:r>
          </w:p>
          <w:p w:rsidR="0068291E" w:rsidRPr="00F55C9E" w:rsidRDefault="0068291E" w:rsidP="0083689B">
            <w:pPr>
              <w:rPr>
                <w:rFonts w:ascii="Arial" w:hAnsi="Arial" w:cs="Arial"/>
                <w:noProof/>
                <w:lang w:eastAsia="en-GB"/>
              </w:rPr>
            </w:pPr>
            <w:r w:rsidRPr="00F55C9E">
              <w:rPr>
                <w:rFonts w:ascii="Arial" w:hAnsi="Arial" w:cs="Arial"/>
                <w:noProof/>
                <w:lang w:eastAsia="en-GB"/>
              </w:rPr>
              <w:t xml:space="preserve">Paint </w:t>
            </w:r>
          </w:p>
          <w:p w:rsidR="0068291E" w:rsidRPr="00F55C9E" w:rsidRDefault="0068291E" w:rsidP="0083689B">
            <w:pPr>
              <w:rPr>
                <w:rFonts w:ascii="Arial" w:hAnsi="Arial" w:cs="Arial"/>
                <w:noProof/>
                <w:lang w:eastAsia="en-GB"/>
              </w:rPr>
            </w:pPr>
            <w:r w:rsidRPr="00F55C9E">
              <w:rPr>
                <w:rFonts w:ascii="Arial" w:hAnsi="Arial" w:cs="Arial"/>
                <w:noProof/>
                <w:lang w:eastAsia="en-GB"/>
              </w:rPr>
              <w:t>Dinosaur toys</w:t>
            </w:r>
          </w:p>
          <w:p w:rsidR="0068291E" w:rsidRPr="00F55C9E" w:rsidRDefault="0068291E" w:rsidP="0083689B">
            <w:pPr>
              <w:rPr>
                <w:rFonts w:ascii="Arial" w:hAnsi="Arial" w:cs="Arial"/>
                <w:noProof/>
                <w:lang w:eastAsia="en-GB"/>
              </w:rPr>
            </w:pPr>
            <w:r w:rsidRPr="00F55C9E">
              <w:rPr>
                <w:rFonts w:ascii="Arial" w:hAnsi="Arial" w:cs="Arial"/>
                <w:noProof/>
                <w:lang w:eastAsia="en-GB"/>
              </w:rPr>
              <w:t>Paper</w:t>
            </w:r>
          </w:p>
          <w:p w:rsidR="0068291E" w:rsidRPr="00F55C9E" w:rsidRDefault="0068291E" w:rsidP="0083689B">
            <w:pPr>
              <w:rPr>
                <w:rFonts w:ascii="Arial" w:hAnsi="Arial" w:cs="Arial"/>
                <w:noProof/>
                <w:lang w:eastAsia="en-GB"/>
              </w:rPr>
            </w:pPr>
            <w:r w:rsidRPr="00F55C9E">
              <w:rPr>
                <w:rFonts w:ascii="Arial" w:hAnsi="Arial" w:cs="Arial"/>
                <w:noProof/>
                <w:lang w:eastAsia="en-GB"/>
              </w:rPr>
              <w:lastRenderedPageBreak/>
              <w:t>Rulers</w:t>
            </w:r>
          </w:p>
          <w:p w:rsidR="0068291E" w:rsidRPr="00F55C9E" w:rsidRDefault="0068291E" w:rsidP="0083689B">
            <w:pPr>
              <w:rPr>
                <w:rFonts w:ascii="Arial" w:hAnsi="Arial" w:cs="Arial"/>
                <w:noProof/>
                <w:lang w:eastAsia="en-GB"/>
              </w:rPr>
            </w:pPr>
            <w:r w:rsidRPr="00F55C9E">
              <w:rPr>
                <w:rFonts w:ascii="Arial" w:hAnsi="Arial" w:cs="Arial"/>
                <w:noProof/>
                <w:lang w:eastAsia="en-GB"/>
              </w:rPr>
              <w:t>Internet access</w:t>
            </w:r>
          </w:p>
          <w:p w:rsidR="0068291E" w:rsidRPr="00F55C9E" w:rsidRDefault="0068291E" w:rsidP="0083689B">
            <w:pPr>
              <w:rPr>
                <w:rFonts w:ascii="Arial" w:hAnsi="Arial" w:cs="Arial"/>
                <w:noProof/>
                <w:lang w:eastAsia="en-GB"/>
              </w:rPr>
            </w:pPr>
            <w:r w:rsidRPr="00F55C9E">
              <w:rPr>
                <w:rFonts w:ascii="Arial" w:hAnsi="Arial" w:cs="Arial"/>
                <w:noProof/>
                <w:lang w:eastAsia="en-GB"/>
              </w:rPr>
              <w:t>Pantographs:</w:t>
            </w:r>
          </w:p>
          <w:p w:rsidR="00B732A7" w:rsidRPr="00F55C9E" w:rsidRDefault="00B732A7" w:rsidP="0083689B">
            <w:pPr>
              <w:rPr>
                <w:rFonts w:ascii="Arial" w:hAnsi="Arial" w:cs="Arial"/>
                <w:noProof/>
                <w:lang w:eastAsia="en-GB"/>
              </w:rPr>
            </w:pPr>
            <w:r w:rsidRPr="00F55C9E">
              <w:rPr>
                <w:rFonts w:ascii="Arial" w:hAnsi="Arial" w:cs="Arial"/>
                <w:noProof/>
                <w:lang w:eastAsia="en-GB"/>
              </w:rPr>
              <w:drawing>
                <wp:inline distT="0" distB="0" distL="0" distR="0">
                  <wp:extent cx="3219450" cy="23637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79312_150116074454_pantographactionshot.jpg"/>
                          <pic:cNvPicPr/>
                        </pic:nvPicPr>
                        <pic:blipFill>
                          <a:blip r:embed="rId24">
                            <a:extLst>
                              <a:ext uri="{28A0092B-C50C-407E-A947-70E740481C1C}">
                                <a14:useLocalDpi xmlns:a14="http://schemas.microsoft.com/office/drawing/2010/main" val="0"/>
                              </a:ext>
                            </a:extLst>
                          </a:blip>
                          <a:stretch>
                            <a:fillRect/>
                          </a:stretch>
                        </pic:blipFill>
                        <pic:spPr>
                          <a:xfrm>
                            <a:off x="0" y="0"/>
                            <a:ext cx="3233805" cy="2374303"/>
                          </a:xfrm>
                          <a:prstGeom prst="rect">
                            <a:avLst/>
                          </a:prstGeom>
                        </pic:spPr>
                      </pic:pic>
                    </a:graphicData>
                  </a:graphic>
                </wp:inline>
              </w:drawing>
            </w:r>
          </w:p>
          <w:p w:rsidR="0068291E" w:rsidRPr="00F55C9E" w:rsidRDefault="0068291E" w:rsidP="0083689B">
            <w:pPr>
              <w:rPr>
                <w:rFonts w:ascii="Arial" w:hAnsi="Arial" w:cs="Arial"/>
                <w:noProof/>
                <w:lang w:eastAsia="en-GB"/>
              </w:rPr>
            </w:pPr>
          </w:p>
          <w:p w:rsidR="0068291E" w:rsidRPr="00F55C9E" w:rsidRDefault="0068291E" w:rsidP="0083689B">
            <w:pPr>
              <w:rPr>
                <w:rFonts w:ascii="Arial" w:hAnsi="Arial" w:cs="Arial"/>
                <w:noProof/>
                <w:lang w:eastAsia="en-GB"/>
              </w:rPr>
            </w:pPr>
          </w:p>
        </w:tc>
      </w:tr>
      <w:tr w:rsidR="0083689B" w:rsidRPr="00F55C9E" w:rsidTr="00722239">
        <w:tc>
          <w:tcPr>
            <w:tcW w:w="16160" w:type="dxa"/>
            <w:gridSpan w:val="3"/>
          </w:tcPr>
          <w:p w:rsidR="00E94458" w:rsidRPr="00F55C9E" w:rsidRDefault="0083689B" w:rsidP="00E94458">
            <w:pPr>
              <w:pStyle w:val="ListParagraph"/>
              <w:ind w:left="0"/>
              <w:rPr>
                <w:rFonts w:ascii="Arial" w:hAnsi="Arial" w:cs="Arial"/>
              </w:rPr>
            </w:pPr>
            <w:r w:rsidRPr="00F55C9E">
              <w:rPr>
                <w:rFonts w:ascii="Arial" w:hAnsi="Arial" w:cs="Arial"/>
                <w:b/>
              </w:rPr>
              <w:lastRenderedPageBreak/>
              <w:t>During your visit:</w:t>
            </w:r>
            <w:r w:rsidRPr="00F55C9E">
              <w:rPr>
                <w:rFonts w:ascii="Arial" w:hAnsi="Arial" w:cs="Arial"/>
              </w:rPr>
              <w:t xml:space="preserve"> </w:t>
            </w:r>
          </w:p>
          <w:p w:rsidR="0083689B" w:rsidRPr="00F55C9E" w:rsidRDefault="00E94458" w:rsidP="00E94458">
            <w:pPr>
              <w:pStyle w:val="ListParagraph"/>
              <w:ind w:left="0"/>
              <w:rPr>
                <w:rFonts w:ascii="Arial" w:hAnsi="Arial" w:cs="Arial"/>
                <w:b/>
              </w:rPr>
            </w:pPr>
            <w:r w:rsidRPr="00F55C9E">
              <w:rPr>
                <w:rFonts w:ascii="Arial" w:hAnsi="Arial" w:cs="Arial"/>
                <w:b/>
              </w:rPr>
              <w:t>Create an immersive experience with looking at the fossils and living creatures, reading and interacting with the special gallery interventions that start to explain the connections between dippy then and his world and how life today is different and, in lots of cases, under threats. Get an introduction to the threats humans pose for more work back at school.</w:t>
            </w:r>
          </w:p>
        </w:tc>
      </w:tr>
      <w:tr w:rsidR="0083689B" w:rsidRPr="00F55C9E" w:rsidTr="00722239">
        <w:tc>
          <w:tcPr>
            <w:tcW w:w="1277" w:type="dxa"/>
          </w:tcPr>
          <w:p w:rsidR="0083689B" w:rsidRPr="00F55C9E" w:rsidRDefault="00FC1BD8" w:rsidP="0083689B">
            <w:pPr>
              <w:rPr>
                <w:rFonts w:ascii="Arial" w:hAnsi="Arial" w:cs="Arial"/>
              </w:rPr>
            </w:pPr>
            <w:r w:rsidRPr="00F55C9E">
              <w:rPr>
                <w:rFonts w:ascii="Arial" w:hAnsi="Arial" w:cs="Arial"/>
              </w:rPr>
              <w:t>KS1/2 Literacy:</w:t>
            </w:r>
          </w:p>
          <w:p w:rsidR="00FC1BD8" w:rsidRPr="00F55C9E" w:rsidRDefault="00FC1BD8" w:rsidP="0083689B">
            <w:pPr>
              <w:rPr>
                <w:rFonts w:ascii="Arial" w:hAnsi="Arial" w:cs="Arial"/>
              </w:rPr>
            </w:pPr>
            <w:r w:rsidRPr="00F55C9E">
              <w:rPr>
                <w:rFonts w:ascii="Arial" w:hAnsi="Arial" w:cs="Arial"/>
              </w:rPr>
              <w:t>reading</w:t>
            </w:r>
          </w:p>
        </w:tc>
        <w:tc>
          <w:tcPr>
            <w:tcW w:w="7654" w:type="dxa"/>
          </w:tcPr>
          <w:p w:rsidR="0083689B" w:rsidRPr="00F55C9E" w:rsidRDefault="0083689B" w:rsidP="00FC1BD8">
            <w:pPr>
              <w:rPr>
                <w:rFonts w:ascii="Arial" w:hAnsi="Arial" w:cs="Arial"/>
              </w:rPr>
            </w:pPr>
            <w:r w:rsidRPr="00F55C9E">
              <w:rPr>
                <w:rFonts w:ascii="Arial" w:hAnsi="Arial" w:cs="Arial"/>
              </w:rPr>
              <w:t xml:space="preserve">Read books </w:t>
            </w:r>
          </w:p>
        </w:tc>
        <w:tc>
          <w:tcPr>
            <w:tcW w:w="7229" w:type="dxa"/>
          </w:tcPr>
          <w:p w:rsidR="0083689B" w:rsidRPr="00F55C9E" w:rsidRDefault="00497485" w:rsidP="0083689B">
            <w:pPr>
              <w:rPr>
                <w:rFonts w:ascii="Arial" w:hAnsi="Arial" w:cs="Arial"/>
              </w:rPr>
            </w:pPr>
            <w:r w:rsidRPr="00F55C9E">
              <w:rPr>
                <w:rFonts w:ascii="Arial" w:hAnsi="Arial" w:cs="Arial"/>
              </w:rPr>
              <w:t>Bring your dinosaur stories with you</w:t>
            </w:r>
            <w:r w:rsidR="00FC1BD8" w:rsidRPr="00F55C9E">
              <w:rPr>
                <w:rFonts w:ascii="Arial" w:hAnsi="Arial" w:cs="Arial"/>
              </w:rPr>
              <w:t xml:space="preserve"> </w:t>
            </w: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 xml:space="preserve">KS1/2 Literacy: words for dinosaurs </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 xml:space="preserve">As part of your visit give each child an a5 card folded like a card. </w:t>
            </w:r>
          </w:p>
          <w:p w:rsidR="0083689B" w:rsidRPr="00F55C9E" w:rsidRDefault="0083689B" w:rsidP="0083689B">
            <w:pPr>
              <w:rPr>
                <w:rFonts w:ascii="Arial" w:hAnsi="Arial" w:cs="Arial"/>
              </w:rPr>
            </w:pPr>
            <w:r w:rsidRPr="00F55C9E">
              <w:rPr>
                <w:rFonts w:ascii="Arial" w:hAnsi="Arial" w:cs="Arial"/>
              </w:rPr>
              <w:t xml:space="preserve">Ask them on the front to write down: </w:t>
            </w:r>
          </w:p>
          <w:p w:rsidR="0083689B" w:rsidRPr="00F55C9E" w:rsidRDefault="0083689B" w:rsidP="0083689B">
            <w:pPr>
              <w:pStyle w:val="ListParagraph"/>
              <w:numPr>
                <w:ilvl w:val="0"/>
                <w:numId w:val="1"/>
              </w:numPr>
              <w:rPr>
                <w:rFonts w:ascii="Arial" w:hAnsi="Arial" w:cs="Arial"/>
              </w:rPr>
            </w:pPr>
            <w:r w:rsidRPr="00F55C9E">
              <w:rPr>
                <w:rFonts w:ascii="Arial" w:hAnsi="Arial" w:cs="Arial"/>
              </w:rPr>
              <w:t xml:space="preserve">the name of a dinosaur of your choice e.g. Tyrannosaurus or Diplodocus </w:t>
            </w:r>
          </w:p>
          <w:p w:rsidR="0083689B" w:rsidRPr="00F55C9E" w:rsidRDefault="0083689B" w:rsidP="0083689B">
            <w:pPr>
              <w:rPr>
                <w:rFonts w:ascii="Arial" w:hAnsi="Arial" w:cs="Arial"/>
              </w:rPr>
            </w:pPr>
            <w:r w:rsidRPr="00F55C9E">
              <w:rPr>
                <w:rFonts w:ascii="Arial" w:hAnsi="Arial" w:cs="Arial"/>
              </w:rPr>
              <w:t>Ask them inside to think of:</w:t>
            </w:r>
          </w:p>
          <w:p w:rsidR="0083689B" w:rsidRPr="00F55C9E" w:rsidRDefault="0083689B" w:rsidP="0083689B">
            <w:pPr>
              <w:pStyle w:val="ListParagraph"/>
              <w:numPr>
                <w:ilvl w:val="0"/>
                <w:numId w:val="1"/>
              </w:numPr>
              <w:rPr>
                <w:rFonts w:ascii="Arial" w:hAnsi="Arial" w:cs="Arial"/>
              </w:rPr>
            </w:pPr>
            <w:proofErr w:type="gramStart"/>
            <w:r w:rsidRPr="00F55C9E">
              <w:rPr>
                <w:rFonts w:ascii="Arial" w:hAnsi="Arial" w:cs="Arial"/>
              </w:rPr>
              <w:t>a</w:t>
            </w:r>
            <w:proofErr w:type="gramEnd"/>
            <w:r w:rsidRPr="00F55C9E">
              <w:rPr>
                <w:rFonts w:ascii="Arial" w:hAnsi="Arial" w:cs="Arial"/>
              </w:rPr>
              <w:t xml:space="preserve"> verb and an adverbs to describe how they would move, e.g. stalk menacingly or run elegantly. You can draw a picture of them in the centre of the inside.</w:t>
            </w:r>
          </w:p>
          <w:p w:rsidR="0083689B" w:rsidRPr="00F55C9E" w:rsidRDefault="0083689B" w:rsidP="0083689B">
            <w:pPr>
              <w:pStyle w:val="ListParagraph"/>
              <w:numPr>
                <w:ilvl w:val="0"/>
                <w:numId w:val="1"/>
              </w:numPr>
              <w:rPr>
                <w:rFonts w:ascii="Arial" w:hAnsi="Arial" w:cs="Arial"/>
              </w:rPr>
            </w:pPr>
            <w:proofErr w:type="gramStart"/>
            <w:r w:rsidRPr="00F55C9E">
              <w:rPr>
                <w:rFonts w:ascii="Arial" w:hAnsi="Arial" w:cs="Arial"/>
              </w:rPr>
              <w:t>adjectives</w:t>
            </w:r>
            <w:proofErr w:type="gramEnd"/>
            <w:r w:rsidRPr="00F55C9E">
              <w:rPr>
                <w:rFonts w:ascii="Arial" w:hAnsi="Arial" w:cs="Arial"/>
              </w:rPr>
              <w:t xml:space="preserve"> to describe nouns by describing how parts of your chosen dinosaur looks e.g. rough skin, beautiful feathers, or bright eyes. You can help by naming a part e.g. eyes and then getting children to say describing words such as dark, angry, red, etc. You can ask them to label their drawing with these words. To extent children, ask them to write a simile e.g. the teeth are sharp as knifes.</w:t>
            </w:r>
          </w:p>
          <w:p w:rsidR="0083689B" w:rsidRPr="00F55C9E" w:rsidRDefault="0083689B" w:rsidP="0083689B">
            <w:pPr>
              <w:pStyle w:val="ListParagraph"/>
              <w:numPr>
                <w:ilvl w:val="0"/>
                <w:numId w:val="1"/>
              </w:numPr>
              <w:rPr>
                <w:rFonts w:ascii="Arial" w:hAnsi="Arial" w:cs="Arial"/>
              </w:rPr>
            </w:pPr>
            <w:r w:rsidRPr="00F55C9E">
              <w:rPr>
                <w:rFonts w:ascii="Arial" w:hAnsi="Arial" w:cs="Arial"/>
              </w:rPr>
              <w:lastRenderedPageBreak/>
              <w:t xml:space="preserve">Add some Key science facts such as if it is a predator or prey, names of parts of its body, when it lived </w:t>
            </w:r>
            <w:proofErr w:type="spellStart"/>
            <w:r w:rsidRPr="00F55C9E">
              <w:rPr>
                <w:rFonts w:ascii="Arial" w:hAnsi="Arial" w:cs="Arial"/>
              </w:rPr>
              <w:t>etc</w:t>
            </w:r>
            <w:proofErr w:type="spellEnd"/>
            <w:r w:rsidRPr="00F55C9E">
              <w:rPr>
                <w:rFonts w:ascii="Arial" w:hAnsi="Arial" w:cs="Arial"/>
              </w:rPr>
              <w:t xml:space="preserve"> (for older students)</w:t>
            </w:r>
          </w:p>
          <w:p w:rsidR="0083689B" w:rsidRPr="00F55C9E" w:rsidRDefault="0083689B" w:rsidP="0083689B">
            <w:pPr>
              <w:pStyle w:val="ListParagraph"/>
              <w:rPr>
                <w:rFonts w:ascii="Arial" w:hAnsi="Arial" w:cs="Arial"/>
              </w:rPr>
            </w:pPr>
          </w:p>
          <w:p w:rsidR="0083689B" w:rsidRPr="00F55C9E" w:rsidRDefault="0083689B" w:rsidP="0083689B">
            <w:pPr>
              <w:rPr>
                <w:rFonts w:ascii="Arial" w:hAnsi="Arial" w:cs="Arial"/>
              </w:rPr>
            </w:pPr>
            <w:r w:rsidRPr="00F55C9E">
              <w:rPr>
                <w:rFonts w:ascii="Arial" w:hAnsi="Arial" w:cs="Arial"/>
              </w:rPr>
              <w:t>Ask them on the back to write down:</w:t>
            </w:r>
          </w:p>
          <w:p w:rsidR="0083689B" w:rsidRPr="00F55C9E" w:rsidRDefault="0083689B" w:rsidP="0083689B">
            <w:pPr>
              <w:pStyle w:val="ListParagraph"/>
              <w:numPr>
                <w:ilvl w:val="0"/>
                <w:numId w:val="2"/>
              </w:numPr>
              <w:rPr>
                <w:rFonts w:ascii="Arial" w:hAnsi="Arial" w:cs="Arial"/>
              </w:rPr>
            </w:pPr>
            <w:r w:rsidRPr="00F55C9E">
              <w:rPr>
                <w:rFonts w:ascii="Arial" w:hAnsi="Arial" w:cs="Arial"/>
              </w:rPr>
              <w:t>How did seeing the dinosaur make you feel e.g. terrified, impressed, amazed. You can provide a starter sentence: If I saw the dinosaur in real life I would be…e.g. scared, happy. Draw a picture of themselves (could add meeting their dinosaur) on the back.</w:t>
            </w:r>
          </w:p>
          <w:p w:rsidR="0083689B" w:rsidRPr="00F55C9E" w:rsidRDefault="0083689B" w:rsidP="0083689B">
            <w:pPr>
              <w:pStyle w:val="ListParagraph"/>
              <w:rPr>
                <w:rFonts w:ascii="Arial" w:hAnsi="Arial" w:cs="Arial"/>
              </w:rPr>
            </w:pPr>
          </w:p>
          <w:p w:rsidR="00FC1BD8" w:rsidRPr="00F55C9E" w:rsidRDefault="0083689B" w:rsidP="0083689B">
            <w:pPr>
              <w:rPr>
                <w:rFonts w:ascii="Arial" w:hAnsi="Arial" w:cs="Arial"/>
              </w:rPr>
            </w:pPr>
            <w:r w:rsidRPr="00F55C9E">
              <w:rPr>
                <w:rFonts w:ascii="Arial" w:hAnsi="Arial" w:cs="Arial"/>
              </w:rPr>
              <w:t>To differentiate you can provide suggested word lists. You could get the children working in teams. This can then be used back at school to create a story book, by turning the words into a story and colour the picture (or poem by linking all the words chosen on the visit) or an infographic (see picture)</w:t>
            </w:r>
          </w:p>
        </w:tc>
        <w:tc>
          <w:tcPr>
            <w:tcW w:w="7229" w:type="dxa"/>
          </w:tcPr>
          <w:p w:rsidR="00216900" w:rsidRPr="00F55C9E" w:rsidRDefault="0083689B" w:rsidP="0083689B">
            <w:pPr>
              <w:rPr>
                <w:rFonts w:ascii="Arial" w:hAnsi="Arial" w:cs="Arial"/>
              </w:rPr>
            </w:pPr>
            <w:r w:rsidRPr="00F55C9E">
              <w:rPr>
                <w:rFonts w:ascii="Arial" w:hAnsi="Arial" w:cs="Arial"/>
              </w:rPr>
              <w:lastRenderedPageBreak/>
              <w:t xml:space="preserve">A5 card folded like a card </w:t>
            </w:r>
          </w:p>
          <w:p w:rsidR="0083689B" w:rsidRPr="00F55C9E" w:rsidRDefault="0083689B" w:rsidP="0083689B">
            <w:pPr>
              <w:rPr>
                <w:rFonts w:ascii="Arial" w:hAnsi="Arial" w:cs="Arial"/>
              </w:rPr>
            </w:pPr>
            <w:r w:rsidRPr="00F55C9E">
              <w:rPr>
                <w:rFonts w:ascii="Arial" w:hAnsi="Arial" w:cs="Arial"/>
              </w:rPr>
              <w:t>pencils, one for each student/group</w:t>
            </w:r>
          </w:p>
          <w:p w:rsidR="0083689B" w:rsidRPr="00F55C9E" w:rsidRDefault="0083689B" w:rsidP="0083689B">
            <w:pPr>
              <w:rPr>
                <w:rFonts w:ascii="Arial" w:hAnsi="Arial" w:cs="Arial"/>
              </w:rPr>
            </w:pPr>
            <w:r w:rsidRPr="00F55C9E">
              <w:rPr>
                <w:rFonts w:ascii="Arial" w:hAnsi="Arial" w:cs="Arial"/>
                <w:noProof/>
                <w:lang w:eastAsia="en-GB"/>
              </w:rPr>
              <w:drawing>
                <wp:inline distT="0" distB="0" distL="0" distR="0" wp14:anchorId="400F641D" wp14:editId="29808567">
                  <wp:extent cx="1496807" cy="20669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272ff85d797304c13689e4caf2ad85--dinosaur-birthday-dinosaur-party.jpg"/>
                          <pic:cNvPicPr/>
                        </pic:nvPicPr>
                        <pic:blipFill rotWithShape="1">
                          <a:blip r:embed="rId25" cstate="print">
                            <a:extLst>
                              <a:ext uri="{28A0092B-C50C-407E-A947-70E740481C1C}">
                                <a14:useLocalDpi xmlns:a14="http://schemas.microsoft.com/office/drawing/2010/main" val="0"/>
                              </a:ext>
                            </a:extLst>
                          </a:blip>
                          <a:srcRect b="7157"/>
                          <a:stretch/>
                        </pic:blipFill>
                        <pic:spPr bwMode="auto">
                          <a:xfrm flipH="1">
                            <a:off x="0" y="0"/>
                            <a:ext cx="1530032" cy="2112806"/>
                          </a:xfrm>
                          <a:prstGeom prst="rect">
                            <a:avLst/>
                          </a:prstGeom>
                          <a:ln>
                            <a:noFill/>
                          </a:ln>
                          <a:extLst>
                            <a:ext uri="{53640926-AAD7-44D8-BBD7-CCE9431645EC}">
                              <a14:shadowObscured xmlns:a14="http://schemas.microsoft.com/office/drawing/2010/main"/>
                            </a:ext>
                          </a:extLst>
                        </pic:spPr>
                      </pic:pic>
                    </a:graphicData>
                  </a:graphic>
                </wp:inline>
              </w:drawing>
            </w: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 xml:space="preserve">KS1/2 Maths: Measurement </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Before your visit you may have measured the details from the story ‘Dear Dinosaur’ that the T-Rex tells Max that he…</w:t>
            </w:r>
          </w:p>
          <w:p w:rsidR="0083689B" w:rsidRPr="00F55C9E" w:rsidRDefault="0083689B" w:rsidP="0083689B">
            <w:pPr>
              <w:pStyle w:val="ListParagraph"/>
              <w:numPr>
                <w:ilvl w:val="0"/>
                <w:numId w:val="5"/>
              </w:numPr>
              <w:rPr>
                <w:rFonts w:ascii="Arial" w:hAnsi="Arial" w:cs="Arial"/>
              </w:rPr>
            </w:pPr>
            <w:r w:rsidRPr="00F55C9E">
              <w:rPr>
                <w:rFonts w:ascii="Arial" w:hAnsi="Arial" w:cs="Arial"/>
              </w:rPr>
              <w:t>Is longer than a bus</w:t>
            </w:r>
          </w:p>
          <w:p w:rsidR="0083689B" w:rsidRPr="00F55C9E" w:rsidRDefault="0083689B" w:rsidP="0083689B">
            <w:pPr>
              <w:pStyle w:val="ListParagraph"/>
              <w:numPr>
                <w:ilvl w:val="0"/>
                <w:numId w:val="5"/>
              </w:numPr>
              <w:rPr>
                <w:rFonts w:ascii="Arial" w:hAnsi="Arial" w:cs="Arial"/>
              </w:rPr>
            </w:pPr>
            <w:r w:rsidRPr="00F55C9E">
              <w:rPr>
                <w:rFonts w:ascii="Arial" w:hAnsi="Arial" w:cs="Arial"/>
              </w:rPr>
              <w:t xml:space="preserve">has a head the size of a sofa </w:t>
            </w:r>
          </w:p>
          <w:p w:rsidR="0083689B" w:rsidRPr="00F55C9E" w:rsidRDefault="0083689B" w:rsidP="0083689B">
            <w:pPr>
              <w:pStyle w:val="ListParagraph"/>
              <w:numPr>
                <w:ilvl w:val="0"/>
                <w:numId w:val="5"/>
              </w:numPr>
              <w:rPr>
                <w:rFonts w:ascii="Arial" w:hAnsi="Arial" w:cs="Arial"/>
              </w:rPr>
            </w:pPr>
            <w:proofErr w:type="gramStart"/>
            <w:r w:rsidRPr="00F55C9E">
              <w:rPr>
                <w:rFonts w:ascii="Arial" w:hAnsi="Arial" w:cs="Arial"/>
              </w:rPr>
              <w:t>has</w:t>
            </w:r>
            <w:proofErr w:type="gramEnd"/>
            <w:r w:rsidRPr="00F55C9E">
              <w:rPr>
                <w:rFonts w:ascii="Arial" w:hAnsi="Arial" w:cs="Arial"/>
              </w:rPr>
              <w:t xml:space="preserve"> teeth as long as a ruler. </w:t>
            </w:r>
          </w:p>
          <w:p w:rsidR="0083689B" w:rsidRPr="00F55C9E" w:rsidRDefault="0083689B" w:rsidP="0083689B">
            <w:pPr>
              <w:pStyle w:val="ListParagraph"/>
              <w:numPr>
                <w:ilvl w:val="0"/>
                <w:numId w:val="5"/>
              </w:numPr>
              <w:rPr>
                <w:rFonts w:ascii="Arial" w:hAnsi="Arial" w:cs="Arial"/>
              </w:rPr>
            </w:pPr>
            <w:r w:rsidRPr="00F55C9E">
              <w:rPr>
                <w:rFonts w:ascii="Arial" w:hAnsi="Arial" w:cs="Arial"/>
              </w:rPr>
              <w:t>How many children would fit along the length of a T-Rex?</w:t>
            </w:r>
          </w:p>
          <w:p w:rsidR="0083689B" w:rsidRPr="00F55C9E" w:rsidRDefault="0083689B" w:rsidP="0083689B">
            <w:pPr>
              <w:rPr>
                <w:rFonts w:ascii="Arial" w:hAnsi="Arial" w:cs="Arial"/>
              </w:rPr>
            </w:pPr>
            <w:r w:rsidRPr="00F55C9E">
              <w:rPr>
                <w:rFonts w:ascii="Arial" w:hAnsi="Arial" w:cs="Arial"/>
              </w:rPr>
              <w:t xml:space="preserve">Can the children remember these measurements? Ask the children to complete the statement that a t-rex is as long as a….? </w:t>
            </w:r>
            <w:proofErr w:type="gramStart"/>
            <w:r w:rsidRPr="00F55C9E">
              <w:rPr>
                <w:rFonts w:ascii="Arial" w:hAnsi="Arial" w:cs="Arial"/>
              </w:rPr>
              <w:t>his</w:t>
            </w:r>
            <w:proofErr w:type="gramEnd"/>
            <w:r w:rsidRPr="00F55C9E">
              <w:rPr>
                <w:rFonts w:ascii="Arial" w:hAnsi="Arial" w:cs="Arial"/>
              </w:rPr>
              <w:t xml:space="preserve"> head is the size of a …? His teeth are as long as a …..?</w:t>
            </w:r>
          </w:p>
          <w:p w:rsidR="0083689B" w:rsidRPr="00F55C9E" w:rsidRDefault="0083689B" w:rsidP="0083689B">
            <w:pPr>
              <w:rPr>
                <w:rFonts w:ascii="Arial" w:hAnsi="Arial" w:cs="Arial"/>
                <w:i/>
              </w:rPr>
            </w:pPr>
            <w:r w:rsidRPr="00F55C9E">
              <w:rPr>
                <w:rFonts w:ascii="Arial" w:hAnsi="Arial" w:cs="Arial"/>
              </w:rPr>
              <w:t xml:space="preserve">Measure the length with the children in a) children standing shoulder to shoulder and b) if each child is roughly 1m and there are 26 children (or however many there are), how many metres is this? Check them for real by measuring the t-rex skeleton in fossil stories gallery. Repeat these measurements for the diplodocus skeleton. </w:t>
            </w:r>
          </w:p>
          <w:p w:rsidR="00FC1BD8" w:rsidRPr="00F55C9E" w:rsidRDefault="00FC1BD8" w:rsidP="0083689B">
            <w:pPr>
              <w:rPr>
                <w:rFonts w:ascii="Arial" w:hAnsi="Arial" w:cs="Arial"/>
                <w:i/>
              </w:rPr>
            </w:pPr>
          </w:p>
        </w:tc>
        <w:tc>
          <w:tcPr>
            <w:tcW w:w="7229" w:type="dxa"/>
          </w:tcPr>
          <w:p w:rsidR="0083689B" w:rsidRPr="00F55C9E" w:rsidRDefault="00FC1BD8" w:rsidP="0083689B">
            <w:pPr>
              <w:rPr>
                <w:rFonts w:ascii="Arial" w:hAnsi="Arial" w:cs="Arial"/>
              </w:rPr>
            </w:pPr>
            <w:r w:rsidRPr="00F55C9E">
              <w:rPr>
                <w:rFonts w:ascii="Arial" w:hAnsi="Arial" w:cs="Arial"/>
              </w:rPr>
              <w:t>M</w:t>
            </w:r>
            <w:r w:rsidR="0083689B" w:rsidRPr="00F55C9E">
              <w:rPr>
                <w:rFonts w:ascii="Arial" w:hAnsi="Arial" w:cs="Arial"/>
              </w:rPr>
              <w:t>easuring tape, a short ruler (15cm).</w:t>
            </w:r>
          </w:p>
          <w:p w:rsidR="00216900" w:rsidRPr="00F55C9E" w:rsidRDefault="00216900" w:rsidP="0083689B">
            <w:pPr>
              <w:rPr>
                <w:rFonts w:ascii="Arial" w:hAnsi="Arial" w:cs="Arial"/>
                <w:i/>
              </w:rPr>
            </w:pPr>
          </w:p>
          <w:p w:rsidR="00216900" w:rsidRDefault="00216900" w:rsidP="0083689B">
            <w:pPr>
              <w:rPr>
                <w:rFonts w:ascii="Arial" w:hAnsi="Arial" w:cs="Arial"/>
              </w:rPr>
            </w:pPr>
            <w:r w:rsidRPr="00F55C9E">
              <w:rPr>
                <w:rFonts w:ascii="Arial" w:hAnsi="Arial" w:cs="Arial"/>
              </w:rPr>
              <w:t xml:space="preserve">You can ask us to borrow child friendly Vernier </w:t>
            </w:r>
            <w:r w:rsidR="00497485" w:rsidRPr="00F55C9E">
              <w:rPr>
                <w:rFonts w:ascii="Arial" w:hAnsi="Arial" w:cs="Arial"/>
              </w:rPr>
              <w:t>callipers</w:t>
            </w:r>
            <w:r w:rsidRPr="00F55C9E">
              <w:rPr>
                <w:rFonts w:ascii="Arial" w:hAnsi="Arial" w:cs="Arial"/>
              </w:rPr>
              <w:t xml:space="preserve"> to measure the size of their heads arms </w:t>
            </w:r>
            <w:proofErr w:type="spellStart"/>
            <w:r w:rsidRPr="00F55C9E">
              <w:rPr>
                <w:rFonts w:ascii="Arial" w:hAnsi="Arial" w:cs="Arial"/>
              </w:rPr>
              <w:t>etc</w:t>
            </w:r>
            <w:proofErr w:type="spellEnd"/>
            <w:r w:rsidRPr="00F55C9E">
              <w:rPr>
                <w:rFonts w:ascii="Arial" w:hAnsi="Arial" w:cs="Arial"/>
              </w:rPr>
              <w:t>, very fun!</w:t>
            </w:r>
          </w:p>
          <w:p w:rsidR="006B1E00" w:rsidRDefault="006B1E00" w:rsidP="0083689B">
            <w:pPr>
              <w:rPr>
                <w:rFonts w:ascii="Arial" w:hAnsi="Arial" w:cs="Arial"/>
              </w:rPr>
            </w:pPr>
          </w:p>
          <w:p w:rsidR="006B1E00" w:rsidRPr="00F55C9E" w:rsidRDefault="006B1E00" w:rsidP="0083689B">
            <w:pPr>
              <w:rPr>
                <w:rFonts w:ascii="Arial" w:hAnsi="Arial" w:cs="Arial"/>
              </w:rPr>
            </w:pPr>
            <w:r>
              <w:rPr>
                <w:rFonts w:ascii="Arial" w:hAnsi="Arial" w:cs="Arial"/>
              </w:rPr>
              <w:t xml:space="preserve">See the resource: teacher notes </w:t>
            </w:r>
            <w:r w:rsidR="00787C54">
              <w:rPr>
                <w:rFonts w:ascii="Arial" w:hAnsi="Arial" w:cs="Arial"/>
              </w:rPr>
              <w:t>on diplodocus versus tyrannosaurus</w:t>
            </w:r>
          </w:p>
          <w:p w:rsidR="0068291E" w:rsidRPr="00F55C9E" w:rsidRDefault="0068291E" w:rsidP="0083689B">
            <w:pPr>
              <w:rPr>
                <w:rFonts w:ascii="Arial" w:hAnsi="Arial" w:cs="Arial"/>
              </w:rPr>
            </w:pPr>
            <w:r w:rsidRPr="00F55C9E">
              <w:rPr>
                <w:rFonts w:ascii="Arial" w:hAnsi="Arial" w:cs="Arial"/>
                <w:noProof/>
                <w:lang w:eastAsia="en-GB"/>
              </w:rPr>
              <w:drawing>
                <wp:inline distT="0" distB="0" distL="0" distR="0">
                  <wp:extent cx="2143125" cy="2143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jpg"/>
                          <pic:cNvPicPr/>
                        </pic:nvPicPr>
                        <pic:blipFill>
                          <a:blip r:embed="rId2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KS2 Maths: Scale</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 xml:space="preserve">In your time to visit the diplodocus or the t rex skeleton or similar, measure the lengths of the skeleton and key body parts, record this is a table (can </w:t>
            </w:r>
            <w:proofErr w:type="spellStart"/>
            <w:r w:rsidRPr="00F55C9E">
              <w:rPr>
                <w:rFonts w:ascii="Arial" w:hAnsi="Arial" w:cs="Arial"/>
              </w:rPr>
              <w:t>predraw</w:t>
            </w:r>
            <w:proofErr w:type="spellEnd"/>
            <w:r w:rsidRPr="00F55C9E">
              <w:rPr>
                <w:rFonts w:ascii="Arial" w:hAnsi="Arial" w:cs="Arial"/>
              </w:rPr>
              <w:t xml:space="preserve"> this table, with headings such as length of body, head, eye, tooth, arm, leg, foot, toe </w:t>
            </w:r>
            <w:proofErr w:type="spellStart"/>
            <w:r w:rsidRPr="00F55C9E">
              <w:rPr>
                <w:rFonts w:ascii="Arial" w:hAnsi="Arial" w:cs="Arial"/>
              </w:rPr>
              <w:t>etc</w:t>
            </w:r>
            <w:proofErr w:type="spellEnd"/>
            <w:r w:rsidRPr="00F55C9E">
              <w:rPr>
                <w:rFonts w:ascii="Arial" w:hAnsi="Arial" w:cs="Arial"/>
              </w:rPr>
              <w:t xml:space="preserve"> and the columns for different dinosaurs such as T. rex versus diplodocus </w:t>
            </w:r>
            <w:proofErr w:type="spellStart"/>
            <w:r w:rsidRPr="00F55C9E">
              <w:rPr>
                <w:rFonts w:ascii="Arial" w:hAnsi="Arial" w:cs="Arial"/>
              </w:rPr>
              <w:t>etc</w:t>
            </w:r>
            <w:proofErr w:type="spellEnd"/>
            <w:r w:rsidRPr="00F55C9E">
              <w:rPr>
                <w:rFonts w:ascii="Arial" w:hAnsi="Arial" w:cs="Arial"/>
              </w:rPr>
              <w:t xml:space="preserve">) and then work out the scale to draw it on a piece of A4 paper. Draw to scale an observation drawing. </w:t>
            </w:r>
          </w:p>
          <w:p w:rsidR="0083689B" w:rsidRPr="00F55C9E" w:rsidRDefault="0083689B" w:rsidP="0083689B">
            <w:pPr>
              <w:rPr>
                <w:rFonts w:ascii="Arial" w:hAnsi="Arial" w:cs="Arial"/>
              </w:rPr>
            </w:pPr>
          </w:p>
        </w:tc>
        <w:tc>
          <w:tcPr>
            <w:tcW w:w="7229" w:type="dxa"/>
          </w:tcPr>
          <w:p w:rsidR="0083689B" w:rsidRPr="00F55C9E" w:rsidRDefault="00FC1BD8" w:rsidP="0083689B">
            <w:pPr>
              <w:rPr>
                <w:rFonts w:ascii="Arial" w:hAnsi="Arial" w:cs="Arial"/>
              </w:rPr>
            </w:pPr>
            <w:r w:rsidRPr="00F55C9E">
              <w:rPr>
                <w:rFonts w:ascii="Arial" w:hAnsi="Arial" w:cs="Arial"/>
              </w:rPr>
              <w:t>A</w:t>
            </w:r>
            <w:r w:rsidR="0083689B" w:rsidRPr="00F55C9E">
              <w:rPr>
                <w:rFonts w:ascii="Arial" w:hAnsi="Arial" w:cs="Arial"/>
              </w:rPr>
              <w:t>4 Paper (possibly graph paper would work best), pencils, rulers, measuring tapes, premade tables.</w:t>
            </w:r>
          </w:p>
          <w:p w:rsidR="0083689B" w:rsidRPr="00F55C9E" w:rsidRDefault="0083689B" w:rsidP="0083689B">
            <w:pPr>
              <w:rPr>
                <w:rFonts w:ascii="Arial" w:hAnsi="Arial" w:cs="Arial"/>
              </w:rPr>
            </w:pPr>
          </w:p>
          <w:p w:rsidR="0068291E" w:rsidRPr="00F55C9E" w:rsidRDefault="0068291E" w:rsidP="0083689B">
            <w:pPr>
              <w:rPr>
                <w:rFonts w:ascii="Arial" w:hAnsi="Arial" w:cs="Arial"/>
              </w:rPr>
            </w:pPr>
            <w:r w:rsidRPr="00F55C9E">
              <w:rPr>
                <w:rFonts w:ascii="Arial" w:hAnsi="Arial" w:cs="Arial"/>
              </w:rPr>
              <w:t xml:space="preserve">To extent the learning, use scale elevation and </w:t>
            </w:r>
            <w:r w:rsidR="000F0AB6" w:rsidRPr="00F55C9E">
              <w:rPr>
                <w:rFonts w:ascii="Arial" w:hAnsi="Arial" w:cs="Arial"/>
              </w:rPr>
              <w:t>triangulation</w:t>
            </w:r>
          </w:p>
          <w:p w:rsidR="000F0AB6" w:rsidRPr="00F55C9E" w:rsidRDefault="00722239" w:rsidP="0083689B">
            <w:pPr>
              <w:rPr>
                <w:rFonts w:ascii="Arial" w:hAnsi="Arial" w:cs="Arial"/>
              </w:rPr>
            </w:pPr>
            <w:hyperlink r:id="rId27" w:history="1">
              <w:r w:rsidR="000F0AB6" w:rsidRPr="00F55C9E">
                <w:rPr>
                  <w:rStyle w:val="Hyperlink"/>
                  <w:rFonts w:ascii="Arial" w:hAnsi="Arial" w:cs="Arial"/>
                </w:rPr>
                <w:t>https://www.tes.com/teaching-resource/angle-of-elevation-scale-drawing-worksheet-11222017</w:t>
              </w:r>
            </w:hyperlink>
          </w:p>
          <w:p w:rsidR="000F0AB6" w:rsidRPr="00F55C9E" w:rsidRDefault="000F0AB6" w:rsidP="0083689B">
            <w:pPr>
              <w:rPr>
                <w:rFonts w:ascii="Arial" w:hAnsi="Arial" w:cs="Arial"/>
              </w:rPr>
            </w:pPr>
          </w:p>
          <w:p w:rsidR="000F0AB6" w:rsidRPr="00F55C9E" w:rsidRDefault="000F0AB6" w:rsidP="0083689B">
            <w:pPr>
              <w:rPr>
                <w:rFonts w:ascii="Arial" w:hAnsi="Arial" w:cs="Arial"/>
              </w:rPr>
            </w:pPr>
            <w:r w:rsidRPr="00F55C9E">
              <w:rPr>
                <w:rFonts w:ascii="Arial" w:hAnsi="Arial" w:cs="Arial"/>
              </w:rPr>
              <w:t>some more information on how to draw to scale</w:t>
            </w:r>
          </w:p>
          <w:p w:rsidR="000F0AB6" w:rsidRPr="00F55C9E" w:rsidRDefault="00722239" w:rsidP="0083689B">
            <w:pPr>
              <w:rPr>
                <w:rFonts w:ascii="Arial" w:hAnsi="Arial" w:cs="Arial"/>
              </w:rPr>
            </w:pPr>
            <w:hyperlink r:id="rId28" w:history="1">
              <w:r w:rsidR="000F0AB6" w:rsidRPr="00F55C9E">
                <w:rPr>
                  <w:rStyle w:val="Hyperlink"/>
                  <w:rFonts w:ascii="Arial" w:hAnsi="Arial" w:cs="Arial"/>
                </w:rPr>
                <w:t>http://deffufa.info/grid-drawing-worksheets/</w:t>
              </w:r>
            </w:hyperlink>
          </w:p>
          <w:p w:rsidR="000F0AB6" w:rsidRPr="00F55C9E" w:rsidRDefault="000F0AB6" w:rsidP="0083689B">
            <w:pPr>
              <w:rPr>
                <w:rFonts w:ascii="Arial" w:hAnsi="Arial" w:cs="Arial"/>
              </w:rPr>
            </w:pPr>
          </w:p>
        </w:tc>
      </w:tr>
      <w:tr w:rsidR="0083689B" w:rsidRPr="00F55C9E" w:rsidTr="00722239">
        <w:tc>
          <w:tcPr>
            <w:tcW w:w="1277" w:type="dxa"/>
          </w:tcPr>
          <w:p w:rsidR="0083689B" w:rsidRPr="00F55C9E" w:rsidRDefault="000F0AB6" w:rsidP="0083689B">
            <w:pPr>
              <w:rPr>
                <w:rFonts w:ascii="Arial" w:hAnsi="Arial" w:cs="Arial"/>
              </w:rPr>
            </w:pPr>
            <w:r w:rsidRPr="00F55C9E">
              <w:rPr>
                <w:rFonts w:ascii="Arial" w:hAnsi="Arial" w:cs="Arial"/>
              </w:rPr>
              <w:lastRenderedPageBreak/>
              <w:t>KS/2</w:t>
            </w:r>
            <w:r w:rsidR="0083689B" w:rsidRPr="00F55C9E">
              <w:rPr>
                <w:rFonts w:ascii="Arial" w:hAnsi="Arial" w:cs="Arial"/>
              </w:rPr>
              <w:t xml:space="preserve"> Science: living or </w:t>
            </w:r>
            <w:proofErr w:type="spellStart"/>
            <w:r w:rsidR="0083689B" w:rsidRPr="00F55C9E">
              <w:rPr>
                <w:rFonts w:ascii="Arial" w:hAnsi="Arial" w:cs="Arial"/>
              </w:rPr>
              <w:t>non living</w:t>
            </w:r>
            <w:proofErr w:type="spellEnd"/>
            <w:r w:rsidR="0083689B" w:rsidRPr="00F55C9E">
              <w:rPr>
                <w:rFonts w:ascii="Arial" w:hAnsi="Arial" w:cs="Arial"/>
              </w:rPr>
              <w:t>, alive or dead (explaining taxidermy or extinction)</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 xml:space="preserve">To understand that dinosaurs are no longer living on the planet, the children first will need to know the difference between living and non-living things. </w:t>
            </w:r>
            <w:r w:rsidR="000F0AB6" w:rsidRPr="00F55C9E">
              <w:rPr>
                <w:rFonts w:ascii="Arial" w:hAnsi="Arial" w:cs="Arial"/>
              </w:rPr>
              <w:t>Here is a suggested trail for you to lead your children on to explore the concepts of dead, extinct and endangered.</w:t>
            </w:r>
          </w:p>
          <w:p w:rsidR="0083689B" w:rsidRPr="00F55C9E" w:rsidRDefault="0083689B" w:rsidP="0083689B">
            <w:pPr>
              <w:rPr>
                <w:rFonts w:ascii="Arial" w:hAnsi="Arial" w:cs="Arial"/>
              </w:rPr>
            </w:pPr>
          </w:p>
          <w:p w:rsidR="0083689B" w:rsidRPr="00F55C9E" w:rsidRDefault="0083689B" w:rsidP="0083689B">
            <w:pPr>
              <w:pStyle w:val="ListParagraph"/>
              <w:numPr>
                <w:ilvl w:val="0"/>
                <w:numId w:val="8"/>
              </w:numPr>
              <w:rPr>
                <w:rFonts w:ascii="Arial" w:hAnsi="Arial" w:cs="Arial"/>
              </w:rPr>
            </w:pPr>
            <w:r w:rsidRPr="00F55C9E">
              <w:rPr>
                <w:rFonts w:ascii="Arial" w:hAnsi="Arial" w:cs="Arial"/>
              </w:rPr>
              <w:t xml:space="preserve">To do this ask the children to think of something that is alive, such as a plant or bird in the garden area of the museum (if you have time, start outside on the lawn/gardens of the museum). </w:t>
            </w:r>
          </w:p>
          <w:p w:rsidR="0083689B" w:rsidRPr="00F55C9E" w:rsidRDefault="0083689B" w:rsidP="0083689B">
            <w:pPr>
              <w:rPr>
                <w:rFonts w:ascii="Arial" w:hAnsi="Arial" w:cs="Arial"/>
              </w:rPr>
            </w:pPr>
          </w:p>
          <w:p w:rsidR="0083689B" w:rsidRPr="00F55C9E" w:rsidRDefault="0083689B" w:rsidP="0083689B">
            <w:pPr>
              <w:pStyle w:val="ListParagraph"/>
              <w:numPr>
                <w:ilvl w:val="0"/>
                <w:numId w:val="8"/>
              </w:numPr>
              <w:rPr>
                <w:rFonts w:ascii="Arial" w:hAnsi="Arial" w:cs="Arial"/>
              </w:rPr>
            </w:pPr>
            <w:r w:rsidRPr="00F55C9E">
              <w:rPr>
                <w:rFonts w:ascii="Arial" w:hAnsi="Arial" w:cs="Arial"/>
              </w:rPr>
              <w:t xml:space="preserve">Next ask the children to find something in the museum that is non-living, such as a pot in the </w:t>
            </w:r>
            <w:proofErr w:type="spellStart"/>
            <w:r w:rsidRPr="00F55C9E">
              <w:rPr>
                <w:rFonts w:ascii="Arial" w:hAnsi="Arial" w:cs="Arial"/>
              </w:rPr>
              <w:t>Sheferton</w:t>
            </w:r>
            <w:proofErr w:type="spellEnd"/>
            <w:r w:rsidRPr="00F55C9E">
              <w:rPr>
                <w:rFonts w:ascii="Arial" w:hAnsi="Arial" w:cs="Arial"/>
              </w:rPr>
              <w:t xml:space="preserve"> (Ancient Greek) Gallery. Then discuss the difference between living and non-living things. </w:t>
            </w:r>
          </w:p>
          <w:p w:rsidR="0083689B" w:rsidRPr="00F55C9E" w:rsidRDefault="0083689B" w:rsidP="0083689B">
            <w:pPr>
              <w:rPr>
                <w:rFonts w:ascii="Arial" w:hAnsi="Arial" w:cs="Arial"/>
              </w:rPr>
            </w:pPr>
          </w:p>
          <w:p w:rsidR="0083689B" w:rsidRPr="00F55C9E" w:rsidRDefault="0083689B" w:rsidP="0083689B">
            <w:pPr>
              <w:ind w:left="360"/>
              <w:rPr>
                <w:rFonts w:ascii="Arial" w:hAnsi="Arial" w:cs="Arial"/>
              </w:rPr>
            </w:pPr>
            <w:r w:rsidRPr="00F55C9E">
              <w:rPr>
                <w:rFonts w:ascii="Arial" w:hAnsi="Arial" w:cs="Arial"/>
              </w:rPr>
              <w:t>N.B. use MRSGREN to remember the 7 features of living things, which are:</w:t>
            </w:r>
          </w:p>
          <w:p w:rsidR="0083689B" w:rsidRPr="00F55C9E" w:rsidRDefault="0083689B" w:rsidP="0083689B">
            <w:pPr>
              <w:pStyle w:val="ListParagraph"/>
              <w:numPr>
                <w:ilvl w:val="0"/>
                <w:numId w:val="6"/>
              </w:numPr>
              <w:rPr>
                <w:rFonts w:ascii="Arial" w:hAnsi="Arial" w:cs="Arial"/>
              </w:rPr>
            </w:pPr>
            <w:r w:rsidRPr="00F55C9E">
              <w:rPr>
                <w:rFonts w:ascii="Arial" w:hAnsi="Arial" w:cs="Arial"/>
              </w:rPr>
              <w:t xml:space="preserve">Movement (move themselves without motors the wind so walk fly swim </w:t>
            </w:r>
            <w:proofErr w:type="spellStart"/>
            <w:r w:rsidRPr="00F55C9E">
              <w:rPr>
                <w:rFonts w:ascii="Arial" w:hAnsi="Arial" w:cs="Arial"/>
              </w:rPr>
              <w:t>etc</w:t>
            </w:r>
            <w:proofErr w:type="spellEnd"/>
            <w:r w:rsidRPr="00F55C9E">
              <w:rPr>
                <w:rFonts w:ascii="Arial" w:hAnsi="Arial" w:cs="Arial"/>
              </w:rPr>
              <w:t>)</w:t>
            </w:r>
          </w:p>
          <w:p w:rsidR="0083689B" w:rsidRPr="00F55C9E" w:rsidRDefault="0083689B" w:rsidP="0083689B">
            <w:pPr>
              <w:pStyle w:val="ListParagraph"/>
              <w:numPr>
                <w:ilvl w:val="0"/>
                <w:numId w:val="6"/>
              </w:numPr>
              <w:rPr>
                <w:rFonts w:ascii="Arial" w:hAnsi="Arial" w:cs="Arial"/>
              </w:rPr>
            </w:pPr>
            <w:r w:rsidRPr="00F55C9E">
              <w:rPr>
                <w:rFonts w:ascii="Arial" w:hAnsi="Arial" w:cs="Arial"/>
              </w:rPr>
              <w:t>Respiration (breathe)</w:t>
            </w:r>
          </w:p>
          <w:p w:rsidR="0083689B" w:rsidRPr="00F55C9E" w:rsidRDefault="0083689B" w:rsidP="0083689B">
            <w:pPr>
              <w:pStyle w:val="ListParagraph"/>
              <w:numPr>
                <w:ilvl w:val="0"/>
                <w:numId w:val="6"/>
              </w:numPr>
              <w:rPr>
                <w:rFonts w:ascii="Arial" w:hAnsi="Arial" w:cs="Arial"/>
              </w:rPr>
            </w:pPr>
            <w:r w:rsidRPr="00F55C9E">
              <w:rPr>
                <w:rFonts w:ascii="Arial" w:hAnsi="Arial" w:cs="Arial"/>
              </w:rPr>
              <w:t>Senses (have senses to tell them information such as touch)</w:t>
            </w:r>
          </w:p>
          <w:p w:rsidR="0083689B" w:rsidRPr="00F55C9E" w:rsidRDefault="0083689B" w:rsidP="0083689B">
            <w:pPr>
              <w:pStyle w:val="ListParagraph"/>
              <w:numPr>
                <w:ilvl w:val="0"/>
                <w:numId w:val="6"/>
              </w:numPr>
              <w:rPr>
                <w:rFonts w:ascii="Arial" w:hAnsi="Arial" w:cs="Arial"/>
              </w:rPr>
            </w:pPr>
            <w:r w:rsidRPr="00F55C9E">
              <w:rPr>
                <w:rFonts w:ascii="Arial" w:hAnsi="Arial" w:cs="Arial"/>
              </w:rPr>
              <w:t>Growth (grow)</w:t>
            </w:r>
          </w:p>
          <w:p w:rsidR="0083689B" w:rsidRPr="00F55C9E" w:rsidRDefault="0083689B" w:rsidP="0083689B">
            <w:pPr>
              <w:pStyle w:val="ListParagraph"/>
              <w:numPr>
                <w:ilvl w:val="0"/>
                <w:numId w:val="6"/>
              </w:numPr>
              <w:rPr>
                <w:rFonts w:ascii="Arial" w:hAnsi="Arial" w:cs="Arial"/>
              </w:rPr>
            </w:pPr>
            <w:r w:rsidRPr="00F55C9E">
              <w:rPr>
                <w:rFonts w:ascii="Arial" w:hAnsi="Arial" w:cs="Arial"/>
              </w:rPr>
              <w:t>Reproduction (make more of themselves</w:t>
            </w:r>
          </w:p>
          <w:p w:rsidR="0083689B" w:rsidRPr="00F55C9E" w:rsidRDefault="0083689B" w:rsidP="0083689B">
            <w:pPr>
              <w:pStyle w:val="ListParagraph"/>
              <w:numPr>
                <w:ilvl w:val="0"/>
                <w:numId w:val="6"/>
              </w:numPr>
              <w:rPr>
                <w:rFonts w:ascii="Arial" w:hAnsi="Arial" w:cs="Arial"/>
              </w:rPr>
            </w:pPr>
            <w:r w:rsidRPr="00F55C9E">
              <w:rPr>
                <w:rFonts w:ascii="Arial" w:hAnsi="Arial" w:cs="Arial"/>
              </w:rPr>
              <w:t xml:space="preserve">Excrement (get rid of waste from their bodies </w:t>
            </w:r>
            <w:proofErr w:type="spellStart"/>
            <w:r w:rsidRPr="00F55C9E">
              <w:rPr>
                <w:rFonts w:ascii="Arial" w:hAnsi="Arial" w:cs="Arial"/>
              </w:rPr>
              <w:t>ie</w:t>
            </w:r>
            <w:proofErr w:type="spellEnd"/>
            <w:r w:rsidRPr="00F55C9E">
              <w:rPr>
                <w:rFonts w:ascii="Arial" w:hAnsi="Arial" w:cs="Arial"/>
              </w:rPr>
              <w:t xml:space="preserve"> wee and poo!)</w:t>
            </w:r>
          </w:p>
          <w:p w:rsidR="0083689B" w:rsidRPr="00F55C9E" w:rsidRDefault="0083689B" w:rsidP="0083689B">
            <w:pPr>
              <w:pStyle w:val="ListParagraph"/>
              <w:numPr>
                <w:ilvl w:val="0"/>
                <w:numId w:val="6"/>
              </w:numPr>
              <w:rPr>
                <w:rFonts w:ascii="Arial" w:hAnsi="Arial" w:cs="Arial"/>
              </w:rPr>
            </w:pPr>
            <w:r w:rsidRPr="00F55C9E">
              <w:rPr>
                <w:rFonts w:ascii="Arial" w:hAnsi="Arial" w:cs="Arial"/>
              </w:rPr>
              <w:t>Nutrition (need to make/eat food)</w:t>
            </w:r>
          </w:p>
          <w:p w:rsidR="0083689B" w:rsidRPr="00F55C9E" w:rsidRDefault="0083689B" w:rsidP="0083689B">
            <w:pPr>
              <w:pStyle w:val="ListParagraph"/>
              <w:rPr>
                <w:rFonts w:ascii="Arial" w:hAnsi="Arial" w:cs="Arial"/>
              </w:rPr>
            </w:pPr>
          </w:p>
          <w:p w:rsidR="0083689B" w:rsidRPr="00F55C9E" w:rsidRDefault="0083689B" w:rsidP="0083689B">
            <w:pPr>
              <w:pStyle w:val="ListParagraph"/>
              <w:numPr>
                <w:ilvl w:val="0"/>
                <w:numId w:val="8"/>
              </w:numPr>
              <w:rPr>
                <w:rFonts w:ascii="Arial" w:hAnsi="Arial" w:cs="Arial"/>
              </w:rPr>
            </w:pPr>
            <w:r w:rsidRPr="00F55C9E">
              <w:rPr>
                <w:rFonts w:ascii="Arial" w:hAnsi="Arial" w:cs="Arial"/>
              </w:rPr>
              <w:t xml:space="preserve">Of those things that are living, they need to know the difference between alive or dead. To do this go to Natural Northumbria (local wildlife) Gallery and find a taxidermy animal such as the Chillingham cow. Ask the children if this is living or non-living. Then explain that these were once living but have died (peacefully and naturally) and to preserve them so we could see their beauty in life, we have kept their skins and filled it with fluff to show their natural shape and be able to see them much closer and in more detail than if they were alive. Reinforce to the children that these animals were </w:t>
            </w:r>
            <w:r w:rsidRPr="00F55C9E">
              <w:rPr>
                <w:rFonts w:ascii="Arial" w:hAnsi="Arial" w:cs="Arial"/>
                <w:i/>
              </w:rPr>
              <w:t>once alive</w:t>
            </w:r>
            <w:r w:rsidRPr="00F55C9E">
              <w:rPr>
                <w:rFonts w:ascii="Arial" w:hAnsi="Arial" w:cs="Arial"/>
              </w:rPr>
              <w:t xml:space="preserve"> but are now dead and so are all living things.</w:t>
            </w:r>
          </w:p>
          <w:p w:rsidR="0083689B" w:rsidRPr="00F55C9E" w:rsidRDefault="0083689B" w:rsidP="0083689B">
            <w:pPr>
              <w:pStyle w:val="ListParagraph"/>
              <w:rPr>
                <w:rFonts w:ascii="Arial" w:hAnsi="Arial" w:cs="Arial"/>
              </w:rPr>
            </w:pPr>
          </w:p>
          <w:p w:rsidR="0083689B" w:rsidRPr="00F55C9E" w:rsidRDefault="0083689B" w:rsidP="0083689B">
            <w:pPr>
              <w:pStyle w:val="ListParagraph"/>
              <w:numPr>
                <w:ilvl w:val="0"/>
                <w:numId w:val="8"/>
              </w:numPr>
              <w:rPr>
                <w:rFonts w:ascii="Arial" w:hAnsi="Arial" w:cs="Arial"/>
              </w:rPr>
            </w:pPr>
            <w:r w:rsidRPr="00F55C9E">
              <w:rPr>
                <w:rFonts w:ascii="Arial" w:hAnsi="Arial" w:cs="Arial"/>
              </w:rPr>
              <w:t>Next go to the Ancient Egypt Gallery next door and look for something else that was once alive but has died and been preserved (mummies!) and reinforce the idea that humans are living things too.</w:t>
            </w:r>
          </w:p>
          <w:p w:rsidR="0083689B" w:rsidRPr="00F55C9E" w:rsidRDefault="0083689B" w:rsidP="0083689B">
            <w:pPr>
              <w:pStyle w:val="ListParagraph"/>
              <w:rPr>
                <w:rFonts w:ascii="Arial" w:hAnsi="Arial" w:cs="Arial"/>
              </w:rPr>
            </w:pPr>
          </w:p>
          <w:p w:rsidR="0083689B" w:rsidRPr="00F55C9E" w:rsidRDefault="0083689B" w:rsidP="0083689B">
            <w:pPr>
              <w:pStyle w:val="ListParagraph"/>
              <w:numPr>
                <w:ilvl w:val="0"/>
                <w:numId w:val="8"/>
              </w:numPr>
              <w:rPr>
                <w:rFonts w:ascii="Arial" w:hAnsi="Arial" w:cs="Arial"/>
              </w:rPr>
            </w:pPr>
            <w:r w:rsidRPr="00F55C9E">
              <w:rPr>
                <w:rFonts w:ascii="Arial" w:hAnsi="Arial" w:cs="Arial"/>
              </w:rPr>
              <w:t xml:space="preserve">Next go to the Ice Age to Iron Age Gallery and find something that was once alive but is now dead (great Elk or </w:t>
            </w:r>
            <w:proofErr w:type="spellStart"/>
            <w:r w:rsidRPr="00F55C9E">
              <w:rPr>
                <w:rFonts w:ascii="Arial" w:hAnsi="Arial" w:cs="Arial"/>
              </w:rPr>
              <w:t>Wooly</w:t>
            </w:r>
            <w:proofErr w:type="spellEnd"/>
            <w:r w:rsidRPr="00F55C9E">
              <w:rPr>
                <w:rFonts w:ascii="Arial" w:hAnsi="Arial" w:cs="Arial"/>
              </w:rPr>
              <w:t xml:space="preserve"> Mammoth). Ask </w:t>
            </w:r>
            <w:r w:rsidRPr="00F55C9E">
              <w:rPr>
                <w:rFonts w:ascii="Arial" w:hAnsi="Arial" w:cs="Arial"/>
              </w:rPr>
              <w:lastRenderedPageBreak/>
              <w:t xml:space="preserve">the children: Are there any </w:t>
            </w:r>
            <w:proofErr w:type="spellStart"/>
            <w:r w:rsidRPr="00F55C9E">
              <w:rPr>
                <w:rFonts w:ascii="Arial" w:hAnsi="Arial" w:cs="Arial"/>
              </w:rPr>
              <w:t>wooly</w:t>
            </w:r>
            <w:proofErr w:type="spellEnd"/>
            <w:r w:rsidRPr="00F55C9E">
              <w:rPr>
                <w:rFonts w:ascii="Arial" w:hAnsi="Arial" w:cs="Arial"/>
              </w:rPr>
              <w:t xml:space="preserve"> mammoth alive today? But once lived? Do you know the name for livings things that have all died out completely? (Extinct). You could also do this in Fossil Stories Gallery as it may be easier to understand extinction in the dinosaur area and then reinforce this idea of extinction with the </w:t>
            </w:r>
            <w:proofErr w:type="spellStart"/>
            <w:r w:rsidRPr="00F55C9E">
              <w:rPr>
                <w:rFonts w:ascii="Arial" w:hAnsi="Arial" w:cs="Arial"/>
              </w:rPr>
              <w:t>wooly</w:t>
            </w:r>
            <w:proofErr w:type="spellEnd"/>
            <w:r w:rsidRPr="00F55C9E">
              <w:rPr>
                <w:rFonts w:ascii="Arial" w:hAnsi="Arial" w:cs="Arial"/>
              </w:rPr>
              <w:t xml:space="preserve"> mammoth. </w:t>
            </w:r>
          </w:p>
          <w:p w:rsidR="0083689B" w:rsidRPr="00F55C9E" w:rsidRDefault="0083689B" w:rsidP="0083689B">
            <w:pPr>
              <w:pStyle w:val="ListParagraph"/>
              <w:rPr>
                <w:rFonts w:ascii="Arial" w:hAnsi="Arial" w:cs="Arial"/>
              </w:rPr>
            </w:pPr>
          </w:p>
          <w:p w:rsidR="000F0AB6" w:rsidRPr="00F55C9E" w:rsidRDefault="0083689B" w:rsidP="000F0AB6">
            <w:pPr>
              <w:ind w:left="360"/>
              <w:rPr>
                <w:rFonts w:ascii="Arial" w:hAnsi="Arial" w:cs="Arial"/>
              </w:rPr>
            </w:pPr>
            <w:r w:rsidRPr="00F55C9E">
              <w:rPr>
                <w:rFonts w:ascii="Arial" w:hAnsi="Arial" w:cs="Arial"/>
              </w:rPr>
              <w:t xml:space="preserve">N.B. living things alive today are called extant. </w:t>
            </w:r>
          </w:p>
          <w:p w:rsidR="000F0AB6" w:rsidRPr="00F55C9E" w:rsidRDefault="000F0AB6" w:rsidP="000F0AB6">
            <w:pPr>
              <w:rPr>
                <w:rFonts w:ascii="Arial" w:hAnsi="Arial" w:cs="Arial"/>
              </w:rPr>
            </w:pPr>
          </w:p>
          <w:p w:rsidR="000F0AB6" w:rsidRPr="00F55C9E" w:rsidRDefault="000F0AB6" w:rsidP="000F0AB6">
            <w:pPr>
              <w:pStyle w:val="ListParagraph"/>
              <w:numPr>
                <w:ilvl w:val="0"/>
                <w:numId w:val="8"/>
              </w:numPr>
              <w:rPr>
                <w:rFonts w:ascii="Arial" w:hAnsi="Arial" w:cs="Arial"/>
              </w:rPr>
            </w:pPr>
            <w:r w:rsidRPr="00F55C9E">
              <w:rPr>
                <w:rFonts w:ascii="Arial" w:hAnsi="Arial" w:cs="Arial"/>
              </w:rPr>
              <w:t>Now you can look at the Living Planet (world wildlife) and also the Natural Northumbria Galleries to look at species that are living today (extant) or extinct. Explain to children that if there are not many left alive today we say they are endangered. Normally this is due to humans, via hunting, habitat loss or completion for food. Point out some examples… both in the world and particularly in our locality:</w:t>
            </w:r>
          </w:p>
          <w:p w:rsidR="000F0AB6" w:rsidRPr="00F55C9E" w:rsidRDefault="000F0AB6" w:rsidP="000F0AB6">
            <w:pPr>
              <w:ind w:left="720"/>
              <w:rPr>
                <w:rFonts w:ascii="Arial" w:hAnsi="Arial" w:cs="Arial"/>
              </w:rPr>
            </w:pPr>
            <w:r w:rsidRPr="00F55C9E">
              <w:rPr>
                <w:rFonts w:ascii="Arial" w:hAnsi="Arial" w:cs="Arial"/>
              </w:rPr>
              <w:t>Hedgehogs- habitat loss</w:t>
            </w:r>
          </w:p>
          <w:p w:rsidR="000F0AB6" w:rsidRPr="00F55C9E" w:rsidRDefault="000F0AB6" w:rsidP="000F0AB6">
            <w:pPr>
              <w:ind w:left="720"/>
              <w:rPr>
                <w:rFonts w:ascii="Arial" w:hAnsi="Arial" w:cs="Arial"/>
              </w:rPr>
            </w:pPr>
            <w:r w:rsidRPr="00F55C9E">
              <w:rPr>
                <w:rFonts w:ascii="Arial" w:hAnsi="Arial" w:cs="Arial"/>
              </w:rPr>
              <w:t>Red squirrels- competition from introduced species grey squirrels that carried a squirrel pox.</w:t>
            </w:r>
          </w:p>
          <w:p w:rsidR="000F0AB6" w:rsidRPr="00F55C9E" w:rsidRDefault="000F0AB6" w:rsidP="000F0AB6">
            <w:pPr>
              <w:ind w:left="720"/>
              <w:rPr>
                <w:rFonts w:ascii="Arial" w:hAnsi="Arial" w:cs="Arial"/>
              </w:rPr>
            </w:pPr>
            <w:r w:rsidRPr="00F55C9E">
              <w:rPr>
                <w:rFonts w:ascii="Arial" w:hAnsi="Arial" w:cs="Arial"/>
              </w:rPr>
              <w:t>Red kites- were endangered and reintroduced in areas successfully</w:t>
            </w:r>
          </w:p>
          <w:p w:rsidR="000F0AB6" w:rsidRPr="00F55C9E" w:rsidRDefault="000F0AB6" w:rsidP="000F0AB6">
            <w:pPr>
              <w:ind w:left="720"/>
              <w:rPr>
                <w:rFonts w:ascii="Arial" w:hAnsi="Arial" w:cs="Arial"/>
              </w:rPr>
            </w:pPr>
            <w:r w:rsidRPr="00F55C9E">
              <w:rPr>
                <w:rFonts w:ascii="Arial" w:hAnsi="Arial" w:cs="Arial"/>
              </w:rPr>
              <w:t>Starlings- still large numbers but massive species decline due to habitat loss</w:t>
            </w:r>
          </w:p>
          <w:p w:rsidR="000F0AB6" w:rsidRPr="00F55C9E" w:rsidRDefault="000F0AB6" w:rsidP="000F0AB6">
            <w:pPr>
              <w:ind w:left="720"/>
              <w:rPr>
                <w:rFonts w:ascii="Arial" w:hAnsi="Arial" w:cs="Arial"/>
              </w:rPr>
            </w:pPr>
            <w:r w:rsidRPr="00F55C9E">
              <w:rPr>
                <w:rFonts w:ascii="Arial" w:hAnsi="Arial" w:cs="Arial"/>
              </w:rPr>
              <w:t>Puffin- overfishing in North Sea of sand eels, which they feed chicks on</w:t>
            </w:r>
          </w:p>
          <w:p w:rsidR="000F0AB6" w:rsidRPr="00F55C9E" w:rsidRDefault="000F0AB6" w:rsidP="000F0AB6">
            <w:pPr>
              <w:ind w:left="720"/>
              <w:rPr>
                <w:rFonts w:ascii="Arial" w:hAnsi="Arial" w:cs="Arial"/>
              </w:rPr>
            </w:pPr>
            <w:r w:rsidRPr="00F55C9E">
              <w:rPr>
                <w:rFonts w:ascii="Arial" w:hAnsi="Arial" w:cs="Arial"/>
              </w:rPr>
              <w:t>Bees- habitat loss</w:t>
            </w:r>
          </w:p>
          <w:p w:rsidR="0083689B" w:rsidRPr="00F55C9E" w:rsidRDefault="0083689B" w:rsidP="0083689B">
            <w:pPr>
              <w:rPr>
                <w:rFonts w:ascii="Arial" w:hAnsi="Arial" w:cs="Arial"/>
              </w:rPr>
            </w:pPr>
          </w:p>
        </w:tc>
        <w:tc>
          <w:tcPr>
            <w:tcW w:w="7229" w:type="dxa"/>
          </w:tcPr>
          <w:p w:rsidR="00EC75EE" w:rsidRPr="00F55C9E" w:rsidRDefault="0083689B" w:rsidP="000F0AB6">
            <w:pPr>
              <w:rPr>
                <w:rFonts w:ascii="Arial" w:hAnsi="Arial" w:cs="Arial"/>
              </w:rPr>
            </w:pPr>
            <w:r w:rsidRPr="00F55C9E">
              <w:rPr>
                <w:rFonts w:ascii="Arial" w:hAnsi="Arial" w:cs="Arial"/>
                <w:noProof/>
                <w:lang w:eastAsia="en-GB"/>
              </w:rPr>
              <w:lastRenderedPageBreak/>
              <w:drawing>
                <wp:inline distT="0" distB="0" distL="0" distR="0" wp14:anchorId="428A843A" wp14:editId="56FF8DAB">
                  <wp:extent cx="3019817" cy="3124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ologic-time-drawing.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044983" cy="3150236"/>
                          </a:xfrm>
                          <a:prstGeom prst="rect">
                            <a:avLst/>
                          </a:prstGeom>
                        </pic:spPr>
                      </pic:pic>
                    </a:graphicData>
                  </a:graphic>
                </wp:inline>
              </w:drawing>
            </w:r>
          </w:p>
          <w:p w:rsidR="000F0AB6" w:rsidRPr="00F55C9E" w:rsidRDefault="00B24B08" w:rsidP="000F0AB6">
            <w:pPr>
              <w:rPr>
                <w:rFonts w:ascii="Arial" w:hAnsi="Arial" w:cs="Arial"/>
              </w:rPr>
            </w:pPr>
            <w:r w:rsidRPr="00F55C9E">
              <w:rPr>
                <w:rFonts w:ascii="Arial" w:hAnsi="Arial" w:cs="Arial"/>
              </w:rPr>
              <w:t>useful diagram for looking at time periods</w:t>
            </w:r>
          </w:p>
          <w:p w:rsidR="00EC75EE" w:rsidRPr="00F55C9E" w:rsidRDefault="00EC75EE" w:rsidP="000F0AB6">
            <w:pPr>
              <w:rPr>
                <w:rFonts w:ascii="Arial" w:hAnsi="Arial" w:cs="Arial"/>
              </w:rPr>
            </w:pPr>
          </w:p>
          <w:p w:rsidR="00787C54" w:rsidRPr="00F55C9E" w:rsidRDefault="00787C54" w:rsidP="00787C54">
            <w:pPr>
              <w:rPr>
                <w:rFonts w:ascii="Arial" w:hAnsi="Arial" w:cs="Arial"/>
              </w:rPr>
            </w:pPr>
            <w:r>
              <w:rPr>
                <w:rFonts w:ascii="Arial" w:hAnsi="Arial" w:cs="Arial"/>
              </w:rPr>
              <w:t>See the resource: teacher notes on diplodocus versus tyrannosaurus</w:t>
            </w:r>
          </w:p>
          <w:p w:rsidR="00EC75EE" w:rsidRPr="00F55C9E" w:rsidRDefault="00EC75EE" w:rsidP="000F0AB6">
            <w:pPr>
              <w:rPr>
                <w:rFonts w:ascii="Arial" w:hAnsi="Arial" w:cs="Arial"/>
              </w:rPr>
            </w:pPr>
          </w:p>
        </w:tc>
      </w:tr>
      <w:tr w:rsidR="0083689B" w:rsidRPr="00F55C9E" w:rsidTr="00722239">
        <w:tc>
          <w:tcPr>
            <w:tcW w:w="1277" w:type="dxa"/>
          </w:tcPr>
          <w:p w:rsidR="0083689B" w:rsidRPr="00F55C9E" w:rsidRDefault="0083689B" w:rsidP="0083689B">
            <w:pPr>
              <w:rPr>
                <w:rFonts w:ascii="Arial" w:hAnsi="Arial" w:cs="Arial"/>
              </w:rPr>
            </w:pPr>
            <w:r w:rsidRPr="00F55C9E">
              <w:rPr>
                <w:rFonts w:ascii="Arial" w:hAnsi="Arial" w:cs="Arial"/>
              </w:rPr>
              <w:t>KS1/2 Science: feeding – what dinosaurs ate</w:t>
            </w:r>
          </w:p>
          <w:p w:rsidR="0083689B" w:rsidRPr="00F55C9E" w:rsidRDefault="0083689B" w:rsidP="0083689B">
            <w:pPr>
              <w:rPr>
                <w:rFonts w:ascii="Arial" w:hAnsi="Arial" w:cs="Arial"/>
              </w:rPr>
            </w:pPr>
          </w:p>
        </w:tc>
        <w:tc>
          <w:tcPr>
            <w:tcW w:w="7654" w:type="dxa"/>
          </w:tcPr>
          <w:p w:rsidR="0083689B" w:rsidRPr="00F55C9E" w:rsidRDefault="0083689B" w:rsidP="0083689B">
            <w:pPr>
              <w:rPr>
                <w:rFonts w:ascii="Arial" w:hAnsi="Arial" w:cs="Arial"/>
              </w:rPr>
            </w:pPr>
            <w:r w:rsidRPr="00F55C9E">
              <w:rPr>
                <w:rFonts w:ascii="Arial" w:hAnsi="Arial" w:cs="Arial"/>
              </w:rPr>
              <w:t xml:space="preserve">There is a wealth of activities that can be done around what dinosaurs ate- we can look at teeth and fossilised stomach contents and coprolites (fossilised poo!) to tell us about what extinct animals ate. </w:t>
            </w:r>
          </w:p>
          <w:p w:rsidR="000F0AB6" w:rsidRPr="00F55C9E" w:rsidRDefault="000F0AB6" w:rsidP="0083689B">
            <w:pPr>
              <w:rPr>
                <w:rFonts w:ascii="Arial" w:hAnsi="Arial" w:cs="Arial"/>
              </w:rPr>
            </w:pPr>
          </w:p>
          <w:p w:rsidR="0083689B" w:rsidRPr="00F55C9E" w:rsidRDefault="0083689B" w:rsidP="0083689B">
            <w:pPr>
              <w:rPr>
                <w:rFonts w:ascii="Arial" w:hAnsi="Arial" w:cs="Arial"/>
              </w:rPr>
            </w:pPr>
            <w:r w:rsidRPr="00F55C9E">
              <w:rPr>
                <w:rFonts w:ascii="Arial" w:hAnsi="Arial" w:cs="Arial"/>
              </w:rPr>
              <w:t>N.B. Recently a fossilised food chain has been found (a fossilised snake contained a fossilised lizard which had just eaten a beetle)!</w:t>
            </w:r>
          </w:p>
          <w:p w:rsidR="000F0AB6" w:rsidRPr="00F55C9E" w:rsidRDefault="000F0AB6" w:rsidP="0083689B">
            <w:pPr>
              <w:rPr>
                <w:rFonts w:ascii="Arial" w:hAnsi="Arial" w:cs="Arial"/>
              </w:rPr>
            </w:pPr>
          </w:p>
          <w:p w:rsidR="0083689B" w:rsidRPr="00F55C9E" w:rsidRDefault="0083689B" w:rsidP="0083689B">
            <w:pPr>
              <w:rPr>
                <w:rFonts w:ascii="Arial" w:hAnsi="Arial" w:cs="Arial"/>
              </w:rPr>
            </w:pPr>
            <w:r w:rsidRPr="00F55C9E">
              <w:rPr>
                <w:rFonts w:ascii="Arial" w:hAnsi="Arial" w:cs="Arial"/>
              </w:rPr>
              <w:t>Explore the dinosaur fossils</w:t>
            </w:r>
            <w:r w:rsidR="000F0AB6" w:rsidRPr="00F55C9E">
              <w:rPr>
                <w:rFonts w:ascii="Arial" w:hAnsi="Arial" w:cs="Arial"/>
              </w:rPr>
              <w:t xml:space="preserve"> in the Fossil stories Gallery</w:t>
            </w:r>
            <w:r w:rsidRPr="00F55C9E">
              <w:rPr>
                <w:rFonts w:ascii="Arial" w:hAnsi="Arial" w:cs="Arial"/>
              </w:rPr>
              <w:t xml:space="preserve"> and look at teeth: </w:t>
            </w:r>
          </w:p>
          <w:p w:rsidR="0083689B" w:rsidRPr="00F55C9E" w:rsidRDefault="0083689B" w:rsidP="000F0AB6">
            <w:pPr>
              <w:pStyle w:val="ListParagraph"/>
              <w:numPr>
                <w:ilvl w:val="0"/>
                <w:numId w:val="2"/>
              </w:numPr>
              <w:rPr>
                <w:rFonts w:ascii="Arial" w:hAnsi="Arial" w:cs="Arial"/>
              </w:rPr>
            </w:pPr>
            <w:r w:rsidRPr="00F55C9E">
              <w:rPr>
                <w:rFonts w:ascii="Arial" w:hAnsi="Arial" w:cs="Arial"/>
              </w:rPr>
              <w:t xml:space="preserve">Herbivores: flat with ridges (like our molars) for grinding and chewing, or nipping teeth (like our incisors) to peel parts of plants off (see </w:t>
            </w:r>
            <w:proofErr w:type="spellStart"/>
            <w:r w:rsidRPr="00F55C9E">
              <w:rPr>
                <w:rFonts w:ascii="Arial" w:hAnsi="Arial" w:cs="Arial"/>
              </w:rPr>
              <w:t>dippy’s</w:t>
            </w:r>
            <w:proofErr w:type="spellEnd"/>
            <w:r w:rsidRPr="00F55C9E">
              <w:rPr>
                <w:rFonts w:ascii="Arial" w:hAnsi="Arial" w:cs="Arial"/>
              </w:rPr>
              <w:t xml:space="preserve"> incisor-like teeth)</w:t>
            </w:r>
          </w:p>
          <w:p w:rsidR="0083689B" w:rsidRPr="00F55C9E" w:rsidRDefault="0083689B" w:rsidP="000F0AB6">
            <w:pPr>
              <w:pStyle w:val="ListParagraph"/>
              <w:numPr>
                <w:ilvl w:val="0"/>
                <w:numId w:val="2"/>
              </w:numPr>
              <w:rPr>
                <w:rFonts w:ascii="Arial" w:hAnsi="Arial" w:cs="Arial"/>
              </w:rPr>
            </w:pPr>
            <w:r w:rsidRPr="00F55C9E">
              <w:rPr>
                <w:rFonts w:ascii="Arial" w:hAnsi="Arial" w:cs="Arial"/>
              </w:rPr>
              <w:t xml:space="preserve">Carnivores: sharp and pointy teeth (like our canines), </w:t>
            </w:r>
          </w:p>
          <w:p w:rsidR="0083689B" w:rsidRPr="00F55C9E" w:rsidRDefault="0083689B" w:rsidP="000F0AB6">
            <w:pPr>
              <w:pStyle w:val="ListParagraph"/>
              <w:numPr>
                <w:ilvl w:val="0"/>
                <w:numId w:val="2"/>
              </w:numPr>
              <w:rPr>
                <w:rFonts w:ascii="Arial" w:hAnsi="Arial" w:cs="Arial"/>
              </w:rPr>
            </w:pPr>
            <w:r w:rsidRPr="00F55C9E">
              <w:rPr>
                <w:rFonts w:ascii="Arial" w:hAnsi="Arial" w:cs="Arial"/>
              </w:rPr>
              <w:t>Omnivores: show both kinds of teeth (like ours!)</w:t>
            </w:r>
          </w:p>
          <w:p w:rsidR="000F0AB6" w:rsidRPr="00F55C9E" w:rsidRDefault="000F0AB6" w:rsidP="0083689B">
            <w:pPr>
              <w:rPr>
                <w:rFonts w:ascii="Arial" w:hAnsi="Arial" w:cs="Arial"/>
              </w:rPr>
            </w:pPr>
          </w:p>
          <w:p w:rsidR="000F0AB6" w:rsidRPr="00F55C9E" w:rsidRDefault="000F0AB6" w:rsidP="0083689B">
            <w:pPr>
              <w:rPr>
                <w:rFonts w:ascii="Arial" w:hAnsi="Arial" w:cs="Arial"/>
              </w:rPr>
            </w:pPr>
            <w:r w:rsidRPr="00F55C9E">
              <w:rPr>
                <w:rFonts w:ascii="Arial" w:hAnsi="Arial" w:cs="Arial"/>
              </w:rPr>
              <w:t xml:space="preserve">Look at the plants in the Fossil story gallery and then visit the gardens to </w:t>
            </w:r>
            <w:r w:rsidR="0083689B" w:rsidRPr="00F55C9E">
              <w:rPr>
                <w:rFonts w:ascii="Arial" w:hAnsi="Arial" w:cs="Arial"/>
              </w:rPr>
              <w:t xml:space="preserve">look at plants herbivores would have eaten, horsetails, conifers </w:t>
            </w:r>
            <w:proofErr w:type="spellStart"/>
            <w:r w:rsidR="0083689B" w:rsidRPr="00F55C9E">
              <w:rPr>
                <w:rFonts w:ascii="Arial" w:hAnsi="Arial" w:cs="Arial"/>
              </w:rPr>
              <w:t>etc</w:t>
            </w:r>
            <w:proofErr w:type="spellEnd"/>
            <w:r w:rsidR="0083689B" w:rsidRPr="00F55C9E">
              <w:rPr>
                <w:rFonts w:ascii="Arial" w:hAnsi="Arial" w:cs="Arial"/>
              </w:rPr>
              <w:t xml:space="preserve"> </w:t>
            </w:r>
            <w:r w:rsidRPr="00F55C9E">
              <w:rPr>
                <w:rFonts w:ascii="Arial" w:hAnsi="Arial" w:cs="Arial"/>
              </w:rPr>
              <w:t xml:space="preserve">that are in the display and compare it to plants nowadays </w:t>
            </w:r>
            <w:r w:rsidR="0083689B" w:rsidRPr="00F55C9E">
              <w:rPr>
                <w:rFonts w:ascii="Arial" w:hAnsi="Arial" w:cs="Arial"/>
              </w:rPr>
              <w:t xml:space="preserve">(no grass or flowering plants were around in dinosaur times) </w:t>
            </w:r>
          </w:p>
          <w:p w:rsidR="000F0AB6" w:rsidRPr="00F55C9E" w:rsidRDefault="000F0AB6" w:rsidP="0083689B">
            <w:pPr>
              <w:rPr>
                <w:rFonts w:ascii="Arial" w:hAnsi="Arial" w:cs="Arial"/>
              </w:rPr>
            </w:pPr>
          </w:p>
          <w:p w:rsidR="0083689B" w:rsidRPr="00F55C9E" w:rsidRDefault="0083689B" w:rsidP="0083689B">
            <w:pPr>
              <w:rPr>
                <w:rFonts w:ascii="Arial" w:hAnsi="Arial" w:cs="Arial"/>
              </w:rPr>
            </w:pPr>
            <w:r w:rsidRPr="00F55C9E">
              <w:rPr>
                <w:rFonts w:ascii="Arial" w:hAnsi="Arial" w:cs="Arial"/>
              </w:rPr>
              <w:t>For older children you could try to find examples of food chains and webs, looking at producers, primary consumers, secondary consumers, and apex predators at different geological time periods within the gallery.</w:t>
            </w:r>
            <w:r w:rsidR="00497485" w:rsidRPr="00F55C9E">
              <w:rPr>
                <w:rFonts w:ascii="Arial" w:hAnsi="Arial" w:cs="Arial"/>
              </w:rPr>
              <w:t xml:space="preserve"> E.G. find the Ichthyosaurs and then work out what they might have eaten ( the clue is hanging next to them- Belemnites) </w:t>
            </w:r>
          </w:p>
          <w:p w:rsidR="0083689B" w:rsidRPr="00F55C9E" w:rsidRDefault="0083689B" w:rsidP="0083689B">
            <w:pPr>
              <w:rPr>
                <w:rFonts w:ascii="Arial" w:hAnsi="Arial" w:cs="Arial"/>
              </w:rPr>
            </w:pPr>
          </w:p>
          <w:p w:rsidR="000F0AB6" w:rsidRPr="00F55C9E" w:rsidRDefault="000F0AB6" w:rsidP="0083689B">
            <w:pPr>
              <w:rPr>
                <w:rFonts w:ascii="Arial" w:hAnsi="Arial" w:cs="Arial"/>
              </w:rPr>
            </w:pPr>
            <w:r w:rsidRPr="00F55C9E">
              <w:rPr>
                <w:rFonts w:ascii="Arial" w:hAnsi="Arial" w:cs="Arial"/>
              </w:rPr>
              <w:t xml:space="preserve">N.B. T rex did not predate Diplodocus as they lived in different times. </w:t>
            </w:r>
          </w:p>
        </w:tc>
        <w:tc>
          <w:tcPr>
            <w:tcW w:w="7229" w:type="dxa"/>
          </w:tcPr>
          <w:p w:rsidR="0083689B" w:rsidRPr="00F55C9E" w:rsidRDefault="0083689B" w:rsidP="0083689B">
            <w:pPr>
              <w:rPr>
                <w:rFonts w:ascii="Arial" w:hAnsi="Arial" w:cs="Arial"/>
              </w:rPr>
            </w:pPr>
            <w:r w:rsidRPr="00F55C9E">
              <w:rPr>
                <w:rFonts w:ascii="Arial" w:hAnsi="Arial" w:cs="Arial"/>
              </w:rPr>
              <w:lastRenderedPageBreak/>
              <w:t xml:space="preserve">See: </w:t>
            </w:r>
            <w:hyperlink r:id="rId30" w:history="1">
              <w:r w:rsidRPr="00F55C9E">
                <w:rPr>
                  <w:rStyle w:val="Hyperlink"/>
                  <w:rFonts w:ascii="Arial" w:hAnsi="Arial" w:cs="Arial"/>
                </w:rPr>
                <w:t>https://www.calacademy.org/explore-science/food-webs-before-the-impact</w:t>
              </w:r>
            </w:hyperlink>
            <w:r w:rsidRPr="00F55C9E">
              <w:rPr>
                <w:rFonts w:ascii="Arial" w:hAnsi="Arial" w:cs="Arial"/>
              </w:rPr>
              <w:t xml:space="preserve"> to extend your students.</w:t>
            </w:r>
          </w:p>
          <w:p w:rsidR="0083689B" w:rsidRDefault="0083689B" w:rsidP="0083689B">
            <w:pPr>
              <w:rPr>
                <w:rFonts w:ascii="Arial" w:hAnsi="Arial" w:cs="Arial"/>
              </w:rPr>
            </w:pPr>
            <w:r w:rsidRPr="00F55C9E">
              <w:rPr>
                <w:rFonts w:ascii="Arial" w:hAnsi="Arial" w:cs="Arial"/>
                <w:noProof/>
                <w:lang w:eastAsia="en-GB"/>
              </w:rPr>
              <w:drawing>
                <wp:inline distT="0" distB="0" distL="0" distR="0" wp14:anchorId="24EAC8D7" wp14:editId="5E27B346">
                  <wp:extent cx="1579089" cy="11144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6df340c1f0a09cc1368c1fc5af5f82f.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95358" cy="1125907"/>
                          </a:xfrm>
                          <a:prstGeom prst="rect">
                            <a:avLst/>
                          </a:prstGeom>
                        </pic:spPr>
                      </pic:pic>
                    </a:graphicData>
                  </a:graphic>
                </wp:inline>
              </w:drawing>
            </w:r>
          </w:p>
          <w:p w:rsidR="00787C54" w:rsidRDefault="00787C54" w:rsidP="0083689B">
            <w:pPr>
              <w:rPr>
                <w:rFonts w:ascii="Arial" w:hAnsi="Arial" w:cs="Arial"/>
              </w:rPr>
            </w:pPr>
          </w:p>
          <w:p w:rsidR="00787C54" w:rsidRPr="00F55C9E" w:rsidRDefault="00787C54" w:rsidP="00787C54">
            <w:pPr>
              <w:rPr>
                <w:rFonts w:ascii="Arial" w:hAnsi="Arial" w:cs="Arial"/>
              </w:rPr>
            </w:pPr>
            <w:r>
              <w:rPr>
                <w:rFonts w:ascii="Arial" w:hAnsi="Arial" w:cs="Arial"/>
              </w:rPr>
              <w:t>See the resource: teacher notes on diplodocus versus tyrannosaurus</w:t>
            </w:r>
          </w:p>
          <w:p w:rsidR="00787C54" w:rsidRPr="00F55C9E" w:rsidRDefault="00787C54" w:rsidP="0083689B">
            <w:pPr>
              <w:rPr>
                <w:rFonts w:ascii="Arial" w:hAnsi="Arial" w:cs="Arial"/>
              </w:rPr>
            </w:pPr>
          </w:p>
        </w:tc>
      </w:tr>
      <w:tr w:rsidR="0083689B" w:rsidRPr="00F55C9E" w:rsidTr="00722239">
        <w:tc>
          <w:tcPr>
            <w:tcW w:w="16160" w:type="dxa"/>
            <w:gridSpan w:val="3"/>
          </w:tcPr>
          <w:p w:rsidR="00E94458" w:rsidRPr="00F55C9E" w:rsidRDefault="0083689B" w:rsidP="0083689B">
            <w:pPr>
              <w:rPr>
                <w:rFonts w:ascii="Arial" w:hAnsi="Arial" w:cs="Arial"/>
                <w:b/>
              </w:rPr>
            </w:pPr>
            <w:r w:rsidRPr="00F55C9E">
              <w:rPr>
                <w:rFonts w:ascii="Arial" w:hAnsi="Arial" w:cs="Arial"/>
                <w:b/>
              </w:rPr>
              <w:t>Following your visit</w:t>
            </w:r>
            <w:r w:rsidR="00E94458" w:rsidRPr="00F55C9E">
              <w:rPr>
                <w:rFonts w:ascii="Arial" w:hAnsi="Arial" w:cs="Arial"/>
                <w:b/>
              </w:rPr>
              <w:t xml:space="preserve">- </w:t>
            </w:r>
          </w:p>
          <w:p w:rsidR="0083689B" w:rsidRPr="00F55C9E" w:rsidRDefault="00E94458" w:rsidP="00E94458">
            <w:pPr>
              <w:rPr>
                <w:rFonts w:ascii="Arial" w:hAnsi="Arial" w:cs="Arial"/>
              </w:rPr>
            </w:pPr>
            <w:r w:rsidRPr="00F55C9E">
              <w:rPr>
                <w:rFonts w:ascii="Arial" w:hAnsi="Arial" w:cs="Arial"/>
                <w:b/>
              </w:rPr>
              <w:t>You will have seen how the past climate was different to today. But our planet is changing due to climate change, habitat loss and damage to the environment caused by human activities. Now what does this mean for life today? What can we do to change our future- young people are the voice of the future!</w:t>
            </w:r>
          </w:p>
        </w:tc>
      </w:tr>
      <w:tr w:rsidR="0083689B" w:rsidRPr="00F55C9E" w:rsidTr="00722239">
        <w:tc>
          <w:tcPr>
            <w:tcW w:w="1277" w:type="dxa"/>
          </w:tcPr>
          <w:p w:rsidR="0027007C" w:rsidRPr="00F55C9E" w:rsidRDefault="0027007C" w:rsidP="00E94458">
            <w:pPr>
              <w:rPr>
                <w:rFonts w:ascii="Arial" w:hAnsi="Arial" w:cs="Arial"/>
              </w:rPr>
            </w:pPr>
            <w:r w:rsidRPr="00F55C9E">
              <w:rPr>
                <w:rFonts w:ascii="Arial" w:hAnsi="Arial" w:cs="Arial"/>
              </w:rPr>
              <w:t>What is climate?</w:t>
            </w:r>
          </w:p>
        </w:tc>
        <w:tc>
          <w:tcPr>
            <w:tcW w:w="7654" w:type="dxa"/>
          </w:tcPr>
          <w:p w:rsidR="00E94458" w:rsidRPr="00F55C9E" w:rsidRDefault="00E94458" w:rsidP="00E94458">
            <w:pPr>
              <w:rPr>
                <w:rFonts w:ascii="Arial" w:hAnsi="Arial" w:cs="Arial"/>
              </w:rPr>
            </w:pPr>
            <w:r w:rsidRPr="00F55C9E">
              <w:rPr>
                <w:rFonts w:ascii="Arial" w:hAnsi="Arial" w:cs="Arial"/>
              </w:rPr>
              <w:t xml:space="preserve">It’s important to understand the difference between weather and climate if you are to understand climate change.  Essentially, weather is what happens day to day, while climate is a long term average (often 30 years is used).  That means that you can have a cold snap during a phase which is generally getting warmer and it does not mean global warming is a myth!  Or as it is put in a quote which the Meteorological Office use: </w:t>
            </w:r>
          </w:p>
          <w:p w:rsidR="00E94458" w:rsidRPr="00F55C9E" w:rsidRDefault="00E94458" w:rsidP="00E94458">
            <w:pPr>
              <w:rPr>
                <w:rFonts w:ascii="Arial" w:hAnsi="Arial" w:cs="Arial"/>
              </w:rPr>
            </w:pPr>
            <w:r w:rsidRPr="00F55C9E">
              <w:rPr>
                <w:rFonts w:ascii="Arial" w:hAnsi="Arial" w:cs="Arial"/>
              </w:rPr>
              <w:t xml:space="preserve">In the words of Robert Heinlein, "Climate is what you expect, weather is what you get". Perhaps even more simply, "Weather is how you choose your outfit, climate is how you choose your wardrobe".  </w:t>
            </w:r>
          </w:p>
          <w:p w:rsidR="00E94458" w:rsidRPr="00F55C9E" w:rsidRDefault="00E94458" w:rsidP="00E94458">
            <w:pPr>
              <w:rPr>
                <w:rFonts w:ascii="Arial" w:hAnsi="Arial" w:cs="Arial"/>
              </w:rPr>
            </w:pPr>
          </w:p>
          <w:p w:rsidR="00994D16" w:rsidRPr="00F55C9E" w:rsidRDefault="00994D16" w:rsidP="00E94458">
            <w:pPr>
              <w:rPr>
                <w:rFonts w:ascii="Arial" w:hAnsi="Arial" w:cs="Arial"/>
              </w:rPr>
            </w:pPr>
            <w:r w:rsidRPr="00F55C9E">
              <w:rPr>
                <w:rFonts w:ascii="Arial" w:hAnsi="Arial" w:cs="Arial"/>
              </w:rPr>
              <w:t>Discuss what the children understand by weather (get them to describe different weathers) seasons (weather in certain time periods) and geographical climates (get them to describe regions of earth such as the rainforests vs tundra).</w:t>
            </w:r>
          </w:p>
          <w:p w:rsidR="00994D16" w:rsidRPr="00F55C9E" w:rsidRDefault="00994D16" w:rsidP="00994D16">
            <w:pPr>
              <w:rPr>
                <w:rFonts w:ascii="Arial" w:hAnsi="Arial" w:cs="Arial"/>
              </w:rPr>
            </w:pPr>
          </w:p>
        </w:tc>
        <w:tc>
          <w:tcPr>
            <w:tcW w:w="7229" w:type="dxa"/>
          </w:tcPr>
          <w:p w:rsidR="00994D16" w:rsidRPr="00F55C9E" w:rsidRDefault="00994D16" w:rsidP="00994D16">
            <w:pPr>
              <w:rPr>
                <w:rFonts w:ascii="Arial" w:hAnsi="Arial" w:cs="Arial"/>
              </w:rPr>
            </w:pPr>
            <w:r w:rsidRPr="00F55C9E">
              <w:rPr>
                <w:rFonts w:ascii="Arial" w:hAnsi="Arial" w:cs="Arial"/>
              </w:rPr>
              <w:t xml:space="preserve">The Meteorological Office have a good guide to weather and climate at: </w:t>
            </w:r>
          </w:p>
          <w:p w:rsidR="00994D16" w:rsidRPr="00F55C9E" w:rsidRDefault="00722239" w:rsidP="00994D16">
            <w:pPr>
              <w:rPr>
                <w:rFonts w:ascii="Arial" w:hAnsi="Arial" w:cs="Arial"/>
              </w:rPr>
            </w:pPr>
            <w:hyperlink r:id="rId32" w:history="1">
              <w:r w:rsidR="00994D16" w:rsidRPr="00F55C9E">
                <w:rPr>
                  <w:rStyle w:val="Hyperlink"/>
                  <w:rFonts w:ascii="Arial" w:hAnsi="Arial" w:cs="Arial"/>
                </w:rPr>
                <w:t>https://www.metoffice.gov.uk/climate-guide</w:t>
              </w:r>
            </w:hyperlink>
            <w:r w:rsidR="00994D16" w:rsidRPr="00F55C9E">
              <w:rPr>
                <w:rFonts w:ascii="Arial" w:hAnsi="Arial" w:cs="Arial"/>
              </w:rPr>
              <w:t xml:space="preserve"> </w:t>
            </w:r>
          </w:p>
          <w:p w:rsidR="00994D16" w:rsidRPr="00F55C9E" w:rsidRDefault="00994D16" w:rsidP="00994D16">
            <w:pPr>
              <w:rPr>
                <w:rFonts w:ascii="Arial" w:hAnsi="Arial" w:cs="Arial"/>
              </w:rPr>
            </w:pPr>
            <w:proofErr w:type="gramStart"/>
            <w:r w:rsidRPr="00F55C9E">
              <w:rPr>
                <w:rFonts w:ascii="Arial" w:hAnsi="Arial" w:cs="Arial"/>
              </w:rPr>
              <w:t>including</w:t>
            </w:r>
            <w:proofErr w:type="gramEnd"/>
            <w:r w:rsidRPr="00F55C9E">
              <w:rPr>
                <w:rFonts w:ascii="Arial" w:hAnsi="Arial" w:cs="Arial"/>
              </w:rPr>
              <w:t xml:space="preserve"> a video clip which should be accessible to UKS2 and older.  You can click through to lots more resources from them around climate, climate change, the water cycle and some great infographics of the evidence for changing climate.</w:t>
            </w:r>
          </w:p>
          <w:p w:rsidR="00994D16" w:rsidRPr="00F55C9E" w:rsidRDefault="00994D16" w:rsidP="00994D16">
            <w:pPr>
              <w:rPr>
                <w:rFonts w:ascii="Arial" w:hAnsi="Arial" w:cs="Arial"/>
              </w:rPr>
            </w:pPr>
            <w:r w:rsidRPr="00F55C9E">
              <w:rPr>
                <w:rFonts w:ascii="Arial" w:hAnsi="Arial" w:cs="Arial"/>
              </w:rPr>
              <w:t> </w:t>
            </w:r>
          </w:p>
          <w:p w:rsidR="00994D16" w:rsidRPr="00F55C9E" w:rsidRDefault="00994D16" w:rsidP="00994D16">
            <w:pPr>
              <w:rPr>
                <w:rFonts w:ascii="Arial" w:hAnsi="Arial" w:cs="Arial"/>
              </w:rPr>
            </w:pPr>
          </w:p>
          <w:p w:rsidR="0083689B" w:rsidRPr="00F55C9E" w:rsidRDefault="0083689B" w:rsidP="00994D16">
            <w:pPr>
              <w:widowControl w:val="0"/>
              <w:spacing w:after="120" w:line="285" w:lineRule="auto"/>
              <w:rPr>
                <w:rFonts w:ascii="Arial" w:hAnsi="Arial" w:cs="Arial"/>
              </w:rPr>
            </w:pPr>
          </w:p>
        </w:tc>
      </w:tr>
      <w:tr w:rsidR="00994D16" w:rsidRPr="00F55C9E" w:rsidTr="00722239">
        <w:tc>
          <w:tcPr>
            <w:tcW w:w="1277" w:type="dxa"/>
          </w:tcPr>
          <w:p w:rsidR="00EA408D" w:rsidRPr="00F55C9E" w:rsidRDefault="00EA408D" w:rsidP="00EA408D">
            <w:pPr>
              <w:rPr>
                <w:rFonts w:ascii="Arial" w:hAnsi="Arial" w:cs="Arial"/>
              </w:rPr>
            </w:pPr>
            <w:r w:rsidRPr="00F55C9E">
              <w:rPr>
                <w:rFonts w:ascii="Arial" w:hAnsi="Arial" w:cs="Arial"/>
              </w:rPr>
              <w:t>Looking back in time to past climates</w:t>
            </w:r>
          </w:p>
          <w:p w:rsidR="00994D16" w:rsidRPr="00F55C9E" w:rsidRDefault="00994D16" w:rsidP="00994D16">
            <w:pPr>
              <w:rPr>
                <w:rFonts w:ascii="Arial" w:hAnsi="Arial" w:cs="Arial"/>
              </w:rPr>
            </w:pPr>
          </w:p>
        </w:tc>
        <w:tc>
          <w:tcPr>
            <w:tcW w:w="7654" w:type="dxa"/>
          </w:tcPr>
          <w:p w:rsidR="0027007C" w:rsidRPr="00F55C9E" w:rsidRDefault="0027007C" w:rsidP="00994D16">
            <w:pPr>
              <w:rPr>
                <w:rFonts w:ascii="Arial" w:hAnsi="Arial" w:cs="Arial"/>
              </w:rPr>
            </w:pPr>
            <w:r w:rsidRPr="00F55C9E">
              <w:rPr>
                <w:rFonts w:ascii="Arial" w:hAnsi="Arial" w:cs="Arial"/>
              </w:rPr>
              <w:t>We can show the children what the climates of Britain would have looked like back in time. We can ask them to match images of what the climate meant and what life was around.</w:t>
            </w:r>
          </w:p>
          <w:p w:rsidR="0027007C" w:rsidRPr="00F55C9E" w:rsidRDefault="0027007C" w:rsidP="00994D16">
            <w:pPr>
              <w:rPr>
                <w:rFonts w:ascii="Arial" w:hAnsi="Arial" w:cs="Arial"/>
              </w:rPr>
            </w:pPr>
          </w:p>
          <w:p w:rsidR="00994D16" w:rsidRPr="00F55C9E" w:rsidRDefault="00994D16" w:rsidP="00994D16">
            <w:pPr>
              <w:rPr>
                <w:rFonts w:ascii="Arial" w:hAnsi="Arial" w:cs="Arial"/>
              </w:rPr>
            </w:pPr>
            <w:r w:rsidRPr="00F55C9E">
              <w:rPr>
                <w:rFonts w:ascii="Arial" w:hAnsi="Arial" w:cs="Arial"/>
              </w:rPr>
              <w:t>In the past there were crocodiles in the artic what do you think the artic looked like then?</w:t>
            </w:r>
          </w:p>
        </w:tc>
        <w:tc>
          <w:tcPr>
            <w:tcW w:w="7229" w:type="dxa"/>
          </w:tcPr>
          <w:p w:rsidR="002862D8" w:rsidRPr="00F55C9E" w:rsidRDefault="002862D8" w:rsidP="002862D8">
            <w:pPr>
              <w:rPr>
                <w:rFonts w:ascii="Arial" w:hAnsi="Arial" w:cs="Arial"/>
              </w:rPr>
            </w:pPr>
            <w:r w:rsidRPr="00F55C9E">
              <w:rPr>
                <w:rFonts w:ascii="Arial" w:hAnsi="Arial" w:cs="Arial"/>
              </w:rPr>
              <w:t xml:space="preserve">The British Geological Survey website has lots of great information. </w:t>
            </w:r>
          </w:p>
          <w:p w:rsidR="0027007C" w:rsidRPr="00F55C9E" w:rsidRDefault="0027007C" w:rsidP="0027007C">
            <w:pPr>
              <w:rPr>
                <w:rFonts w:ascii="Arial" w:hAnsi="Arial" w:cs="Arial"/>
              </w:rPr>
            </w:pPr>
            <w:r w:rsidRPr="00F55C9E">
              <w:rPr>
                <w:rFonts w:ascii="Arial" w:hAnsi="Arial" w:cs="Arial"/>
              </w:rPr>
              <w:t>Britain’s ice ages:</w:t>
            </w:r>
          </w:p>
          <w:p w:rsidR="0027007C" w:rsidRPr="00F55C9E" w:rsidRDefault="00722239" w:rsidP="0027007C">
            <w:pPr>
              <w:rPr>
                <w:rFonts w:ascii="Arial" w:hAnsi="Arial" w:cs="Arial"/>
              </w:rPr>
            </w:pPr>
            <w:hyperlink r:id="rId33" w:history="1">
              <w:r w:rsidR="0027007C" w:rsidRPr="00F55C9E">
                <w:rPr>
                  <w:rStyle w:val="Hyperlink"/>
                  <w:rFonts w:ascii="Arial" w:hAnsi="Arial" w:cs="Arial"/>
                </w:rPr>
                <w:t>https://www.geolsoc.org.uk/ks3/gsl/education/resources/rockcycle/page3585.html</w:t>
              </w:r>
            </w:hyperlink>
          </w:p>
          <w:p w:rsidR="0027007C" w:rsidRPr="00F55C9E" w:rsidRDefault="00722239" w:rsidP="0027007C">
            <w:pPr>
              <w:rPr>
                <w:rFonts w:ascii="Arial" w:hAnsi="Arial" w:cs="Arial"/>
              </w:rPr>
            </w:pPr>
            <w:hyperlink r:id="rId34" w:history="1">
              <w:r w:rsidR="0027007C" w:rsidRPr="00F55C9E">
                <w:rPr>
                  <w:rStyle w:val="Hyperlink"/>
                  <w:rFonts w:ascii="Arial" w:hAnsi="Arial" w:cs="Arial"/>
                </w:rPr>
                <w:t>https://www.dailymail.co.uk/sciencetech/article-5803855/Interactive-map-reveals-Britain-looked-like-ice-age.html</w:t>
              </w:r>
            </w:hyperlink>
          </w:p>
          <w:p w:rsidR="0027007C" w:rsidRPr="00F55C9E" w:rsidRDefault="0027007C" w:rsidP="0027007C">
            <w:pPr>
              <w:rPr>
                <w:rFonts w:ascii="Arial" w:hAnsi="Arial" w:cs="Arial"/>
              </w:rPr>
            </w:pPr>
          </w:p>
          <w:p w:rsidR="0027007C" w:rsidRPr="00F55C9E" w:rsidRDefault="0027007C" w:rsidP="0027007C">
            <w:pPr>
              <w:rPr>
                <w:rFonts w:ascii="Arial" w:hAnsi="Arial" w:cs="Arial"/>
              </w:rPr>
            </w:pPr>
            <w:r w:rsidRPr="00F55C9E">
              <w:rPr>
                <w:rFonts w:ascii="Arial" w:hAnsi="Arial" w:cs="Arial"/>
              </w:rPr>
              <w:t xml:space="preserve">Britain in a warmer climate with </w:t>
            </w:r>
            <w:r w:rsidR="00EC75EE" w:rsidRPr="00F55C9E">
              <w:rPr>
                <w:rFonts w:ascii="Arial" w:hAnsi="Arial" w:cs="Arial"/>
              </w:rPr>
              <w:t>lagoon</w:t>
            </w:r>
            <w:r w:rsidRPr="00F55C9E">
              <w:rPr>
                <w:rFonts w:ascii="Arial" w:hAnsi="Arial" w:cs="Arial"/>
              </w:rPr>
              <w:t>, lake and fluvial environments:</w:t>
            </w:r>
          </w:p>
          <w:p w:rsidR="0027007C" w:rsidRPr="00F55C9E" w:rsidRDefault="00722239" w:rsidP="0027007C">
            <w:pPr>
              <w:rPr>
                <w:rFonts w:ascii="Arial" w:hAnsi="Arial" w:cs="Arial"/>
              </w:rPr>
            </w:pPr>
            <w:hyperlink r:id="rId35" w:history="1">
              <w:r w:rsidR="0027007C" w:rsidRPr="00F55C9E">
                <w:rPr>
                  <w:rStyle w:val="Hyperlink"/>
                  <w:rFonts w:ascii="Arial" w:hAnsi="Arial" w:cs="Arial"/>
                </w:rPr>
                <w:t>https://www.bgs.ac.uk/discoveringGeology/time/timechart/phanerozoic/cretaceous.html</w:t>
              </w:r>
            </w:hyperlink>
          </w:p>
          <w:p w:rsidR="0027007C" w:rsidRPr="00F55C9E" w:rsidRDefault="0027007C" w:rsidP="0027007C">
            <w:pPr>
              <w:rPr>
                <w:rFonts w:ascii="Arial" w:hAnsi="Arial" w:cs="Arial"/>
              </w:rPr>
            </w:pPr>
          </w:p>
          <w:p w:rsidR="0027007C" w:rsidRPr="00F55C9E" w:rsidRDefault="0027007C" w:rsidP="0027007C">
            <w:pPr>
              <w:rPr>
                <w:rFonts w:ascii="Arial" w:hAnsi="Arial" w:cs="Arial"/>
              </w:rPr>
            </w:pPr>
            <w:r w:rsidRPr="00F55C9E">
              <w:rPr>
                <w:rFonts w:ascii="Arial" w:hAnsi="Arial" w:cs="Arial"/>
              </w:rPr>
              <w:t>Britain in hot, dry desert conditions:</w:t>
            </w:r>
          </w:p>
          <w:p w:rsidR="0027007C" w:rsidRPr="00F55C9E" w:rsidRDefault="00722239" w:rsidP="002862D8">
            <w:pPr>
              <w:rPr>
                <w:rFonts w:ascii="Arial" w:hAnsi="Arial" w:cs="Arial"/>
              </w:rPr>
            </w:pPr>
            <w:hyperlink r:id="rId36" w:history="1">
              <w:r w:rsidR="0027007C" w:rsidRPr="00F55C9E">
                <w:rPr>
                  <w:rStyle w:val="Hyperlink"/>
                  <w:rFonts w:ascii="Arial" w:hAnsi="Arial" w:cs="Arial"/>
                </w:rPr>
                <w:t>https://www.bgs.ac.uk/discoveringGeology/time/timechart/phanerozoic/permian_triassic.html</w:t>
              </w:r>
            </w:hyperlink>
          </w:p>
        </w:tc>
      </w:tr>
      <w:tr w:rsidR="00994D16" w:rsidRPr="00F55C9E" w:rsidTr="00722239">
        <w:trPr>
          <w:trHeight w:val="1266"/>
        </w:trPr>
        <w:tc>
          <w:tcPr>
            <w:tcW w:w="1277" w:type="dxa"/>
          </w:tcPr>
          <w:p w:rsidR="00994D16" w:rsidRPr="00F55C9E" w:rsidRDefault="0027007C" w:rsidP="00994D16">
            <w:pPr>
              <w:rPr>
                <w:rFonts w:ascii="Arial" w:hAnsi="Arial" w:cs="Arial"/>
              </w:rPr>
            </w:pPr>
            <w:r w:rsidRPr="00F55C9E">
              <w:rPr>
                <w:rFonts w:ascii="Arial" w:hAnsi="Arial" w:cs="Arial"/>
              </w:rPr>
              <w:lastRenderedPageBreak/>
              <w:t xml:space="preserve">What is climate change? </w:t>
            </w:r>
            <w:r w:rsidR="00EA408D" w:rsidRPr="00F55C9E">
              <w:rPr>
                <w:rFonts w:ascii="Arial" w:hAnsi="Arial" w:cs="Arial"/>
              </w:rPr>
              <w:t>How are humans changing the climate?</w:t>
            </w:r>
          </w:p>
        </w:tc>
        <w:tc>
          <w:tcPr>
            <w:tcW w:w="7654" w:type="dxa"/>
          </w:tcPr>
          <w:p w:rsidR="0027007C" w:rsidRPr="00F55C9E" w:rsidRDefault="0027007C" w:rsidP="0027007C">
            <w:pPr>
              <w:rPr>
                <w:rFonts w:ascii="Arial" w:hAnsi="Arial" w:cs="Arial"/>
              </w:rPr>
            </w:pPr>
            <w:r w:rsidRPr="00F55C9E">
              <w:rPr>
                <w:rFonts w:ascii="Arial" w:hAnsi="Arial" w:cs="Arial"/>
              </w:rPr>
              <w:t>So here is where we talk about how human actions have impacted on our climates:</w:t>
            </w:r>
          </w:p>
          <w:p w:rsidR="0027007C" w:rsidRPr="00F55C9E" w:rsidRDefault="0027007C" w:rsidP="0027007C">
            <w:pPr>
              <w:rPr>
                <w:rFonts w:ascii="Arial" w:hAnsi="Arial" w:cs="Arial"/>
              </w:rPr>
            </w:pPr>
            <w:r w:rsidRPr="00F55C9E">
              <w:rPr>
                <w:rFonts w:ascii="Arial" w:hAnsi="Arial" w:cs="Arial"/>
              </w:rPr>
              <w:t>Global warming caused by emissions</w:t>
            </w:r>
          </w:p>
          <w:p w:rsidR="0027007C" w:rsidRPr="00F55C9E" w:rsidRDefault="0027007C" w:rsidP="0027007C">
            <w:pPr>
              <w:rPr>
                <w:rFonts w:ascii="Arial" w:hAnsi="Arial" w:cs="Arial"/>
              </w:rPr>
            </w:pPr>
            <w:r w:rsidRPr="00F55C9E">
              <w:rPr>
                <w:rFonts w:ascii="Arial" w:hAnsi="Arial" w:cs="Arial"/>
              </w:rPr>
              <w:t>Cutting down trees which absorb carbon dioxide</w:t>
            </w:r>
          </w:p>
          <w:p w:rsidR="0027007C" w:rsidRPr="00F55C9E" w:rsidRDefault="0027007C" w:rsidP="0027007C">
            <w:pPr>
              <w:rPr>
                <w:rFonts w:ascii="Arial" w:hAnsi="Arial" w:cs="Arial"/>
              </w:rPr>
            </w:pPr>
            <w:r w:rsidRPr="00F55C9E">
              <w:rPr>
                <w:rFonts w:ascii="Arial" w:hAnsi="Arial" w:cs="Arial"/>
              </w:rPr>
              <w:t>Removing habitats that lock away carbon dioxide (carbon sinks such as bogs)</w:t>
            </w:r>
          </w:p>
          <w:p w:rsidR="0027007C" w:rsidRPr="00F55C9E" w:rsidRDefault="0027007C" w:rsidP="0027007C">
            <w:pPr>
              <w:rPr>
                <w:rFonts w:ascii="Arial" w:hAnsi="Arial" w:cs="Arial"/>
              </w:rPr>
            </w:pPr>
          </w:p>
          <w:p w:rsidR="0027007C" w:rsidRPr="00F55C9E" w:rsidRDefault="0027007C" w:rsidP="0027007C">
            <w:pPr>
              <w:rPr>
                <w:rFonts w:ascii="Arial" w:hAnsi="Arial" w:cs="Arial"/>
              </w:rPr>
            </w:pPr>
            <w:r w:rsidRPr="00F55C9E">
              <w:rPr>
                <w:rFonts w:ascii="Arial" w:hAnsi="Arial" w:cs="Arial"/>
              </w:rPr>
              <w:t xml:space="preserve">Then as a class, discuss and create an image to reflect the climate of the future. </w:t>
            </w:r>
          </w:p>
          <w:p w:rsidR="0027007C" w:rsidRPr="00F55C9E" w:rsidRDefault="0027007C" w:rsidP="0027007C">
            <w:pPr>
              <w:rPr>
                <w:rFonts w:ascii="Arial" w:hAnsi="Arial" w:cs="Arial"/>
              </w:rPr>
            </w:pPr>
            <w:r w:rsidRPr="00F55C9E">
              <w:rPr>
                <w:rFonts w:ascii="Arial" w:hAnsi="Arial" w:cs="Arial"/>
              </w:rPr>
              <w:t> </w:t>
            </w:r>
          </w:p>
          <w:p w:rsidR="0027007C" w:rsidRPr="00F55C9E" w:rsidRDefault="0027007C" w:rsidP="0027007C">
            <w:pPr>
              <w:rPr>
                <w:rFonts w:ascii="Arial" w:hAnsi="Arial" w:cs="Arial"/>
              </w:rPr>
            </w:pPr>
            <w:r w:rsidRPr="00F55C9E">
              <w:rPr>
                <w:rFonts w:ascii="Arial" w:hAnsi="Arial" w:cs="Arial"/>
              </w:rPr>
              <w:t>This activity can be turned into a series of stained glass windows for your classroom using bits of tissue paper collaged inside black pen outlines on acetate sheets (like florists wrap) from the different climates of Britain. An alternative to this would be to make tapestries for the classroom.</w:t>
            </w:r>
          </w:p>
          <w:p w:rsidR="0027007C" w:rsidRPr="00F55C9E" w:rsidRDefault="0027007C" w:rsidP="0027007C">
            <w:pPr>
              <w:rPr>
                <w:rFonts w:ascii="Arial" w:hAnsi="Arial" w:cs="Arial"/>
              </w:rPr>
            </w:pPr>
            <w:r w:rsidRPr="00F55C9E">
              <w:rPr>
                <w:rFonts w:ascii="Arial" w:hAnsi="Arial" w:cs="Arial"/>
              </w:rPr>
              <w:t> </w:t>
            </w:r>
          </w:p>
          <w:p w:rsidR="00994D16" w:rsidRPr="00F55C9E" w:rsidRDefault="00994D16" w:rsidP="00994D16">
            <w:pPr>
              <w:rPr>
                <w:rFonts w:ascii="Arial" w:hAnsi="Arial" w:cs="Arial"/>
              </w:rPr>
            </w:pPr>
          </w:p>
        </w:tc>
        <w:tc>
          <w:tcPr>
            <w:tcW w:w="7229" w:type="dxa"/>
          </w:tcPr>
          <w:p w:rsidR="00994D16" w:rsidRPr="00F55C9E" w:rsidRDefault="00994D16" w:rsidP="00994D16">
            <w:pPr>
              <w:rPr>
                <w:rFonts w:ascii="Arial" w:hAnsi="Arial" w:cs="Arial"/>
              </w:rPr>
            </w:pPr>
            <w:r w:rsidRPr="00F55C9E">
              <w:rPr>
                <w:rFonts w:ascii="Arial" w:hAnsi="Arial" w:cs="Arial"/>
              </w:rPr>
              <w:t xml:space="preserve">The Guardian produced a digest (in 2014) of how to teach climate change which can be found at: </w:t>
            </w:r>
            <w:hyperlink r:id="rId37" w:history="1">
              <w:r w:rsidRPr="00F55C9E">
                <w:rPr>
                  <w:rStyle w:val="Hyperlink"/>
                  <w:rFonts w:ascii="Arial" w:hAnsi="Arial" w:cs="Arial"/>
                </w:rPr>
                <w:t>https://www.theguardian.com/teacher-network/teacher-blog/2014/mar/03/how-to-teach-climate-change</w:t>
              </w:r>
            </w:hyperlink>
            <w:r w:rsidRPr="00F55C9E">
              <w:rPr>
                <w:rFonts w:ascii="Arial" w:hAnsi="Arial" w:cs="Arial"/>
              </w:rPr>
              <w:t xml:space="preserve"> </w:t>
            </w:r>
          </w:p>
          <w:p w:rsidR="00994D16" w:rsidRPr="00F55C9E" w:rsidRDefault="00994D16" w:rsidP="00994D16">
            <w:pPr>
              <w:rPr>
                <w:rFonts w:ascii="Arial" w:hAnsi="Arial" w:cs="Arial"/>
              </w:rPr>
            </w:pPr>
            <w:r w:rsidRPr="00F55C9E">
              <w:rPr>
                <w:rFonts w:ascii="Arial" w:hAnsi="Arial" w:cs="Arial"/>
              </w:rPr>
              <w:t> </w:t>
            </w:r>
          </w:p>
          <w:p w:rsidR="00994D16" w:rsidRPr="00F55C9E" w:rsidRDefault="00994D16" w:rsidP="00994D16">
            <w:pPr>
              <w:rPr>
                <w:rFonts w:ascii="Arial" w:hAnsi="Arial" w:cs="Arial"/>
              </w:rPr>
            </w:pPr>
            <w:r w:rsidRPr="00F55C9E">
              <w:rPr>
                <w:rFonts w:ascii="Arial" w:hAnsi="Arial" w:cs="Arial"/>
              </w:rPr>
              <w:t xml:space="preserve">Rainforest Alliance discuss how to talk climate change to children without inducing tears and panic: </w:t>
            </w:r>
            <w:hyperlink r:id="rId38" w:history="1">
              <w:r w:rsidRPr="00F55C9E">
                <w:rPr>
                  <w:rStyle w:val="Hyperlink"/>
                  <w:rFonts w:ascii="Arial" w:hAnsi="Arial" w:cs="Arial"/>
                </w:rPr>
                <w:t>https://www.rainforest-alliance.org/articles/how-to-talk-to-kids-about-climate-change</w:t>
              </w:r>
            </w:hyperlink>
          </w:p>
          <w:p w:rsidR="00994D16" w:rsidRPr="00F55C9E" w:rsidRDefault="00994D16" w:rsidP="00994D16">
            <w:pPr>
              <w:rPr>
                <w:rFonts w:ascii="Arial" w:hAnsi="Arial" w:cs="Arial"/>
              </w:rPr>
            </w:pPr>
            <w:r w:rsidRPr="00F55C9E">
              <w:rPr>
                <w:rFonts w:ascii="Arial" w:hAnsi="Arial" w:cs="Arial"/>
              </w:rPr>
              <w:t> </w:t>
            </w:r>
          </w:p>
          <w:p w:rsidR="00994D16" w:rsidRPr="00F55C9E" w:rsidRDefault="00994D16" w:rsidP="00994D16">
            <w:pPr>
              <w:rPr>
                <w:rFonts w:ascii="Arial" w:hAnsi="Arial" w:cs="Arial"/>
              </w:rPr>
            </w:pPr>
            <w:r w:rsidRPr="00F55C9E">
              <w:rPr>
                <w:rFonts w:ascii="Arial" w:hAnsi="Arial" w:cs="Arial"/>
              </w:rPr>
              <w:t xml:space="preserve">If you want the most up-to-date and internationally agreed information about climate change, the place to find it is from the Intergovernmental Panel on Climate Change (IPCC):  </w:t>
            </w:r>
            <w:hyperlink r:id="rId39" w:history="1">
              <w:r w:rsidRPr="00F55C9E">
                <w:rPr>
                  <w:rStyle w:val="Hyperlink"/>
                  <w:rFonts w:ascii="Arial" w:hAnsi="Arial" w:cs="Arial"/>
                </w:rPr>
                <w:t>https://www.ipcc.ch/</w:t>
              </w:r>
            </w:hyperlink>
          </w:p>
          <w:p w:rsidR="00994D16" w:rsidRPr="00F55C9E" w:rsidRDefault="00994D16" w:rsidP="00994D16">
            <w:pPr>
              <w:rPr>
                <w:rFonts w:ascii="Arial" w:hAnsi="Arial" w:cs="Arial"/>
                <w:noProof/>
                <w:lang w:eastAsia="en-GB"/>
              </w:rPr>
            </w:pPr>
          </w:p>
        </w:tc>
      </w:tr>
      <w:tr w:rsidR="00994D16" w:rsidRPr="00F55C9E" w:rsidTr="00722239">
        <w:tc>
          <w:tcPr>
            <w:tcW w:w="1277" w:type="dxa"/>
          </w:tcPr>
          <w:p w:rsidR="00994D16" w:rsidRPr="00F55C9E" w:rsidRDefault="0027007C" w:rsidP="00994D16">
            <w:pPr>
              <w:rPr>
                <w:rFonts w:ascii="Arial" w:hAnsi="Arial" w:cs="Arial"/>
              </w:rPr>
            </w:pPr>
            <w:r w:rsidRPr="00F55C9E">
              <w:rPr>
                <w:rFonts w:ascii="Arial" w:hAnsi="Arial" w:cs="Arial"/>
              </w:rPr>
              <w:t>What can we do about it?</w:t>
            </w:r>
          </w:p>
        </w:tc>
        <w:tc>
          <w:tcPr>
            <w:tcW w:w="7654" w:type="dxa"/>
          </w:tcPr>
          <w:p w:rsidR="0027007C" w:rsidRPr="00F55C9E" w:rsidRDefault="0027007C" w:rsidP="0027007C">
            <w:pPr>
              <w:widowControl w:val="0"/>
              <w:spacing w:after="120" w:line="285" w:lineRule="auto"/>
              <w:rPr>
                <w:rFonts w:ascii="Arial" w:eastAsia="Times New Roman" w:hAnsi="Arial" w:cs="Arial"/>
                <w:color w:val="000000"/>
                <w:kern w:val="28"/>
                <w:lang w:eastAsia="en-GB"/>
                <w14:cntxtAlts/>
              </w:rPr>
            </w:pPr>
            <w:r w:rsidRPr="00F55C9E">
              <w:rPr>
                <w:rFonts w:ascii="Arial" w:eastAsia="Times New Roman" w:hAnsi="Arial" w:cs="Arial"/>
                <w:color w:val="000000"/>
                <w:kern w:val="28"/>
                <w:lang w:eastAsia="en-GB"/>
                <w14:cntxtAlts/>
              </w:rPr>
              <w:t xml:space="preserve">It can be depressing to think about what is happening to our climate and the environment more broadly.  You may have heard of calculating your carbon/environmental footprint to see what impact you are having. </w:t>
            </w:r>
          </w:p>
          <w:p w:rsidR="0027007C" w:rsidRPr="00F55C9E" w:rsidRDefault="0027007C" w:rsidP="0027007C">
            <w:pPr>
              <w:widowControl w:val="0"/>
              <w:spacing w:after="120" w:line="285" w:lineRule="auto"/>
              <w:rPr>
                <w:rFonts w:ascii="Arial" w:eastAsia="Times New Roman" w:hAnsi="Arial" w:cs="Arial"/>
                <w:color w:val="000000"/>
                <w:kern w:val="28"/>
                <w:lang w:eastAsia="en-GB"/>
                <w14:cntxtAlts/>
              </w:rPr>
            </w:pPr>
            <w:r w:rsidRPr="00F55C9E">
              <w:rPr>
                <w:rFonts w:ascii="Arial" w:eastAsia="Times New Roman" w:hAnsi="Arial" w:cs="Arial"/>
                <w:color w:val="000000"/>
                <w:kern w:val="28"/>
                <w:lang w:eastAsia="en-GB"/>
                <w14:cntxtAlts/>
              </w:rPr>
              <w:t>A more positive approach could be to calculate your carbon handprint.</w:t>
            </w:r>
          </w:p>
          <w:p w:rsidR="0027007C" w:rsidRPr="00F55C9E" w:rsidRDefault="0027007C" w:rsidP="0027007C">
            <w:pPr>
              <w:rPr>
                <w:rFonts w:ascii="Arial" w:eastAsia="Times New Roman" w:hAnsi="Arial" w:cs="Arial"/>
                <w:color w:val="000000"/>
                <w:kern w:val="28"/>
                <w:lang w:eastAsia="en-GB"/>
                <w14:cntxtAlts/>
              </w:rPr>
            </w:pPr>
            <w:r w:rsidRPr="00F55C9E">
              <w:rPr>
                <w:rFonts w:ascii="Arial" w:eastAsia="Times New Roman" w:hAnsi="Arial" w:cs="Arial"/>
                <w:color w:val="000000"/>
                <w:kern w:val="28"/>
                <w:lang w:eastAsia="en-GB"/>
                <w14:cntxtAlts/>
              </w:rPr>
              <w:t xml:space="preserve">Have a discussion on what are the positive things you are doing to help the environment? </w:t>
            </w:r>
          </w:p>
          <w:p w:rsidR="0027007C" w:rsidRPr="00F55C9E" w:rsidRDefault="0027007C" w:rsidP="0027007C">
            <w:pPr>
              <w:rPr>
                <w:rFonts w:ascii="Arial" w:eastAsia="Times New Roman" w:hAnsi="Arial" w:cs="Arial"/>
                <w:color w:val="000000"/>
                <w:kern w:val="28"/>
                <w:lang w:eastAsia="en-GB"/>
                <w14:cntxtAlts/>
              </w:rPr>
            </w:pPr>
          </w:p>
          <w:p w:rsidR="00994D16" w:rsidRPr="00F55C9E" w:rsidRDefault="0027007C" w:rsidP="0027007C">
            <w:pPr>
              <w:rPr>
                <w:rFonts w:ascii="Arial" w:eastAsia="Times New Roman" w:hAnsi="Arial" w:cs="Arial"/>
                <w:color w:val="000000"/>
                <w:kern w:val="28"/>
                <w:lang w:eastAsia="en-GB"/>
                <w14:cntxtAlts/>
              </w:rPr>
            </w:pPr>
            <w:r w:rsidRPr="00F55C9E">
              <w:rPr>
                <w:rFonts w:ascii="Arial" w:eastAsia="Times New Roman" w:hAnsi="Arial" w:cs="Arial"/>
                <w:color w:val="000000"/>
                <w:kern w:val="28"/>
                <w:lang w:eastAsia="en-GB"/>
                <w14:cntxtAlts/>
              </w:rPr>
              <w:t xml:space="preserve">One positive thing you can do for the climate and the environment more generally is to grow plants.  Trees take up lots of carbon as they grow and wildflowers help bees and other insects and form the base of food webs.   </w:t>
            </w:r>
          </w:p>
          <w:p w:rsidR="002862D8" w:rsidRPr="00F55C9E" w:rsidRDefault="002862D8" w:rsidP="0027007C">
            <w:pPr>
              <w:rPr>
                <w:rFonts w:ascii="Arial" w:eastAsia="Times New Roman" w:hAnsi="Arial" w:cs="Arial"/>
                <w:color w:val="000000"/>
                <w:kern w:val="28"/>
                <w:lang w:eastAsia="en-GB"/>
                <w14:cntxtAlts/>
              </w:rPr>
            </w:pPr>
          </w:p>
          <w:p w:rsidR="002862D8" w:rsidRPr="00F55C9E" w:rsidRDefault="002862D8" w:rsidP="002862D8">
            <w:pPr>
              <w:rPr>
                <w:rFonts w:ascii="Arial" w:hAnsi="Arial" w:cs="Arial"/>
              </w:rPr>
            </w:pPr>
            <w:r w:rsidRPr="00F55C9E">
              <w:rPr>
                <w:rFonts w:ascii="Arial" w:hAnsi="Arial" w:cs="Arial"/>
              </w:rPr>
              <w:t xml:space="preserve">The United Nations Sustainable Development Goals link global challenges we all face and structure ways in which we can find solutions.  Lots of organisations use them to talk about the work they are doing around poverty, health, gender equality and education, but also climate action, life on land and in the seas, energy and production.  </w:t>
            </w:r>
          </w:p>
          <w:p w:rsidR="002862D8" w:rsidRPr="00F55C9E" w:rsidRDefault="002862D8" w:rsidP="0027007C">
            <w:pPr>
              <w:rPr>
                <w:rFonts w:ascii="Arial" w:hAnsi="Arial" w:cs="Arial"/>
              </w:rPr>
            </w:pPr>
          </w:p>
        </w:tc>
        <w:tc>
          <w:tcPr>
            <w:tcW w:w="7229" w:type="dxa"/>
          </w:tcPr>
          <w:p w:rsidR="00994D16" w:rsidRPr="00F55C9E" w:rsidRDefault="00722239" w:rsidP="00994D16">
            <w:pPr>
              <w:widowControl w:val="0"/>
              <w:spacing w:after="120" w:line="285" w:lineRule="auto"/>
              <w:rPr>
                <w:rFonts w:ascii="Arial" w:eastAsia="Times New Roman" w:hAnsi="Arial" w:cs="Arial"/>
                <w:color w:val="000000"/>
                <w:kern w:val="28"/>
                <w:lang w:eastAsia="en-GB"/>
                <w14:cntxtAlts/>
              </w:rPr>
            </w:pPr>
            <w:hyperlink r:id="rId40" w:history="1">
              <w:r w:rsidR="00994D16" w:rsidRPr="00F55C9E">
                <w:rPr>
                  <w:rFonts w:ascii="Arial" w:eastAsia="Times New Roman" w:hAnsi="Arial" w:cs="Arial"/>
                  <w:color w:val="085296"/>
                  <w:kern w:val="28"/>
                  <w:u w:val="single"/>
                  <w:lang w:eastAsia="en-GB"/>
                  <w14:cntxtAlts/>
                </w:rPr>
                <w:t>http://www.parkcitygreen.org/Calculators/Kids-Calculator.aspx</w:t>
              </w:r>
            </w:hyperlink>
          </w:p>
          <w:p w:rsidR="0027007C" w:rsidRPr="00F55C9E" w:rsidRDefault="00722239" w:rsidP="00994D16">
            <w:pPr>
              <w:widowControl w:val="0"/>
              <w:spacing w:after="120" w:line="285" w:lineRule="auto"/>
              <w:rPr>
                <w:rFonts w:ascii="Arial" w:eastAsia="Times New Roman" w:hAnsi="Arial" w:cs="Arial"/>
                <w:color w:val="000000"/>
                <w:kern w:val="28"/>
                <w:lang w:eastAsia="en-GB"/>
                <w14:cntxtAlts/>
              </w:rPr>
            </w:pPr>
            <w:hyperlink r:id="rId41" w:history="1">
              <w:r w:rsidR="00994D16" w:rsidRPr="00F55C9E">
                <w:rPr>
                  <w:rFonts w:ascii="Arial" w:eastAsia="Times New Roman" w:hAnsi="Arial" w:cs="Arial"/>
                  <w:color w:val="085296"/>
                  <w:kern w:val="28"/>
                  <w:u w:val="single"/>
                  <w:lang w:eastAsia="en-GB"/>
                  <w14:cntxtAlts/>
                </w:rPr>
                <w:t>http://www.carbonhandprint.org</w:t>
              </w:r>
            </w:hyperlink>
          </w:p>
          <w:p w:rsidR="00994D16" w:rsidRPr="00F55C9E" w:rsidRDefault="00722239" w:rsidP="00994D16">
            <w:pPr>
              <w:widowControl w:val="0"/>
              <w:spacing w:after="120" w:line="285" w:lineRule="auto"/>
              <w:rPr>
                <w:rFonts w:ascii="Arial" w:eastAsia="Times New Roman" w:hAnsi="Arial" w:cs="Arial"/>
                <w:color w:val="000000"/>
                <w:kern w:val="28"/>
                <w:lang w:eastAsia="en-GB"/>
                <w14:cntxtAlts/>
              </w:rPr>
            </w:pPr>
            <w:hyperlink r:id="rId42" w:history="1">
              <w:r w:rsidR="00994D16" w:rsidRPr="00F55C9E">
                <w:rPr>
                  <w:rFonts w:ascii="Arial" w:eastAsia="Times New Roman" w:hAnsi="Arial" w:cs="Arial"/>
                  <w:color w:val="085296"/>
                  <w:kern w:val="28"/>
                  <w:u w:val="single"/>
                  <w:lang w:eastAsia="en-GB"/>
                  <w14:cntxtAlts/>
                </w:rPr>
                <w:t>http://climatechangeconnection.org/wp-content/uploads/2018/04/Ecological-Handprint-2018.pdf</w:t>
              </w:r>
            </w:hyperlink>
          </w:p>
          <w:p w:rsidR="00994D16" w:rsidRPr="00F55C9E" w:rsidRDefault="0027007C" w:rsidP="00994D16">
            <w:pPr>
              <w:widowControl w:val="0"/>
              <w:spacing w:after="120" w:line="285" w:lineRule="auto"/>
              <w:rPr>
                <w:rFonts w:ascii="Arial" w:eastAsia="Times New Roman" w:hAnsi="Arial" w:cs="Arial"/>
                <w:color w:val="000000"/>
                <w:kern w:val="28"/>
                <w:lang w:eastAsia="en-GB"/>
                <w14:cntxtAlts/>
              </w:rPr>
            </w:pPr>
            <w:r w:rsidRPr="00F55C9E">
              <w:rPr>
                <w:rFonts w:ascii="Arial" w:eastAsia="Times New Roman" w:hAnsi="Arial" w:cs="Arial"/>
                <w:color w:val="000000"/>
                <w:kern w:val="28"/>
                <w:lang w:eastAsia="en-GB"/>
                <w14:cntxtAlts/>
              </w:rPr>
              <w:t xml:space="preserve">You can find ideas about climate change prevention at: </w:t>
            </w:r>
            <w:hyperlink r:id="rId43" w:history="1">
              <w:r w:rsidRPr="00F55C9E">
                <w:rPr>
                  <w:rFonts w:ascii="Arial" w:eastAsia="Times New Roman" w:hAnsi="Arial" w:cs="Arial"/>
                  <w:color w:val="085296"/>
                  <w:kern w:val="28"/>
                  <w:u w:val="single"/>
                  <w:lang w:eastAsia="en-GB"/>
                  <w14:cntxtAlts/>
                </w:rPr>
                <w:t>https://www.wildaboutgardens.org.uk</w:t>
              </w:r>
            </w:hyperlink>
          </w:p>
          <w:p w:rsidR="002862D8" w:rsidRPr="00F55C9E" w:rsidRDefault="002862D8" w:rsidP="002862D8">
            <w:pPr>
              <w:rPr>
                <w:rFonts w:ascii="Arial" w:hAnsi="Arial" w:cs="Arial"/>
              </w:rPr>
            </w:pPr>
            <w:r w:rsidRPr="00F55C9E">
              <w:rPr>
                <w:rFonts w:ascii="Arial" w:hAnsi="Arial" w:cs="Arial"/>
              </w:rPr>
              <w:t xml:space="preserve">They can form a great way to start talking about international efforts to work to a better future.  The UN’s own website is a great starting place for this: </w:t>
            </w:r>
            <w:hyperlink r:id="rId44" w:history="1">
              <w:r w:rsidRPr="00F55C9E">
                <w:rPr>
                  <w:rStyle w:val="Hyperlink"/>
                  <w:rFonts w:ascii="Arial" w:hAnsi="Arial" w:cs="Arial"/>
                </w:rPr>
                <w:t>https://www.un.org/sustainabledevelopment/sustainable-development-goals/</w:t>
              </w:r>
            </w:hyperlink>
            <w:r w:rsidRPr="00F55C9E">
              <w:rPr>
                <w:rFonts w:ascii="Arial" w:hAnsi="Arial" w:cs="Arial"/>
              </w:rPr>
              <w:t xml:space="preserve"> with facts and figures, targets, ‘why it matters’ sheets and links to follow.  </w:t>
            </w:r>
          </w:p>
          <w:p w:rsidR="002862D8" w:rsidRPr="00F55C9E" w:rsidRDefault="002862D8" w:rsidP="002862D8">
            <w:pPr>
              <w:rPr>
                <w:rFonts w:ascii="Arial" w:hAnsi="Arial" w:cs="Arial"/>
              </w:rPr>
            </w:pPr>
            <w:r w:rsidRPr="00F55C9E">
              <w:rPr>
                <w:rFonts w:ascii="Arial" w:hAnsi="Arial" w:cs="Arial"/>
              </w:rPr>
              <w:t xml:space="preserve">You can download a Sustainable Goals in Action app from </w:t>
            </w:r>
            <w:hyperlink r:id="rId45" w:history="1">
              <w:r w:rsidRPr="00F55C9E">
                <w:rPr>
                  <w:rStyle w:val="Hyperlink"/>
                  <w:rFonts w:ascii="Arial" w:hAnsi="Arial" w:cs="Arial"/>
                </w:rPr>
                <w:t>https://sdgsinaction.com/</w:t>
              </w:r>
            </w:hyperlink>
            <w:r w:rsidRPr="00F55C9E">
              <w:rPr>
                <w:rFonts w:ascii="Arial" w:hAnsi="Arial" w:cs="Arial"/>
              </w:rPr>
              <w:t xml:space="preserve">  which gives you news and ideas and allows you to create and join events.</w:t>
            </w:r>
          </w:p>
          <w:p w:rsidR="00994D16" w:rsidRPr="00F55C9E" w:rsidRDefault="00994D16" w:rsidP="0027007C">
            <w:pPr>
              <w:widowControl w:val="0"/>
              <w:spacing w:after="120" w:line="285" w:lineRule="auto"/>
              <w:rPr>
                <w:rFonts w:ascii="Arial" w:hAnsi="Arial" w:cs="Arial"/>
                <w:noProof/>
                <w:lang w:eastAsia="en-GB"/>
              </w:rPr>
            </w:pPr>
          </w:p>
        </w:tc>
      </w:tr>
      <w:tr w:rsidR="0027007C" w:rsidRPr="00F55C9E" w:rsidTr="00722239">
        <w:tc>
          <w:tcPr>
            <w:tcW w:w="1277" w:type="dxa"/>
          </w:tcPr>
          <w:p w:rsidR="0027007C" w:rsidRPr="00F55C9E" w:rsidRDefault="0027007C" w:rsidP="00994D16">
            <w:pPr>
              <w:rPr>
                <w:rFonts w:ascii="Arial" w:hAnsi="Arial" w:cs="Arial"/>
              </w:rPr>
            </w:pPr>
            <w:r w:rsidRPr="00F55C9E">
              <w:rPr>
                <w:rFonts w:ascii="Arial" w:hAnsi="Arial" w:cs="Arial"/>
              </w:rPr>
              <w:t>Young people making a difference</w:t>
            </w:r>
          </w:p>
        </w:tc>
        <w:tc>
          <w:tcPr>
            <w:tcW w:w="7654" w:type="dxa"/>
          </w:tcPr>
          <w:p w:rsidR="0027007C" w:rsidRPr="00F55C9E" w:rsidRDefault="0027007C" w:rsidP="0027007C">
            <w:pPr>
              <w:widowControl w:val="0"/>
              <w:spacing w:after="120" w:line="285" w:lineRule="auto"/>
              <w:rPr>
                <w:rFonts w:ascii="Arial" w:eastAsia="Times New Roman" w:hAnsi="Arial" w:cs="Arial"/>
                <w:color w:val="000000"/>
                <w:kern w:val="28"/>
                <w:lang w:eastAsia="en-GB"/>
                <w14:cntxtAlts/>
              </w:rPr>
            </w:pPr>
            <w:r w:rsidRPr="00F55C9E">
              <w:rPr>
                <w:rFonts w:ascii="Arial" w:eastAsia="Times New Roman" w:hAnsi="Arial" w:cs="Arial"/>
                <w:color w:val="000000"/>
                <w:kern w:val="28"/>
                <w:lang w:eastAsia="en-GB"/>
                <w14:cntxtAlts/>
              </w:rPr>
              <w:t>If your pupils need to be convinced that young people can make a difference (and with the slight danger of bringing on a climate strike) you could introduce them to the campaigning work of Greta Thunberg, the Swedish activist teenager</w:t>
            </w:r>
            <w:r w:rsidR="00FD4329" w:rsidRPr="00F55C9E">
              <w:rPr>
                <w:rFonts w:ascii="Arial" w:eastAsia="Times New Roman" w:hAnsi="Arial" w:cs="Arial"/>
                <w:color w:val="000000"/>
                <w:kern w:val="28"/>
                <w:lang w:eastAsia="en-GB"/>
                <w14:cntxtAlts/>
              </w:rPr>
              <w:t>.</w:t>
            </w:r>
          </w:p>
          <w:p w:rsidR="00FD4329" w:rsidRPr="00F55C9E" w:rsidRDefault="00FD4329" w:rsidP="0027007C">
            <w:pPr>
              <w:widowControl w:val="0"/>
              <w:spacing w:after="120" w:line="285" w:lineRule="auto"/>
              <w:rPr>
                <w:rFonts w:ascii="Arial" w:eastAsia="Times New Roman" w:hAnsi="Arial" w:cs="Arial"/>
                <w:color w:val="000000"/>
                <w:kern w:val="28"/>
                <w:lang w:eastAsia="en-GB"/>
                <w14:cntxtAlts/>
              </w:rPr>
            </w:pPr>
          </w:p>
          <w:p w:rsidR="00CF186D" w:rsidRPr="00F55C9E" w:rsidRDefault="00FD4329" w:rsidP="00CF186D">
            <w:pPr>
              <w:widowControl w:val="0"/>
              <w:spacing w:after="120" w:line="285" w:lineRule="auto"/>
              <w:rPr>
                <w:rFonts w:ascii="Arial" w:eastAsia="Times New Roman" w:hAnsi="Arial" w:cs="Arial"/>
                <w:color w:val="000000"/>
                <w:kern w:val="28"/>
                <w:lang w:eastAsia="en-GB"/>
                <w14:cntxtAlts/>
              </w:rPr>
            </w:pPr>
            <w:r w:rsidRPr="00F55C9E">
              <w:rPr>
                <w:rFonts w:ascii="Arial" w:eastAsia="Times New Roman" w:hAnsi="Arial" w:cs="Arial"/>
                <w:color w:val="000000"/>
                <w:kern w:val="28"/>
                <w:lang w:eastAsia="en-GB"/>
                <w14:cntxtAlts/>
              </w:rPr>
              <w:lastRenderedPageBreak/>
              <w:t>You could write to your loca</w:t>
            </w:r>
            <w:r w:rsidR="00CF186D" w:rsidRPr="00F55C9E">
              <w:rPr>
                <w:rFonts w:ascii="Arial" w:eastAsia="Times New Roman" w:hAnsi="Arial" w:cs="Arial"/>
                <w:color w:val="000000"/>
                <w:kern w:val="28"/>
                <w:lang w:eastAsia="en-GB"/>
                <w14:cntxtAlts/>
              </w:rPr>
              <w:t>l MP as a class or individually or see the final idea suggestion below about a video or assembly to teach others what they have learnt and how they can make a difference</w:t>
            </w:r>
          </w:p>
        </w:tc>
        <w:tc>
          <w:tcPr>
            <w:tcW w:w="7229" w:type="dxa"/>
          </w:tcPr>
          <w:p w:rsidR="0027007C" w:rsidRPr="00F55C9E" w:rsidRDefault="00722239" w:rsidP="00994D16">
            <w:pPr>
              <w:widowControl w:val="0"/>
              <w:spacing w:after="120" w:line="285" w:lineRule="auto"/>
              <w:rPr>
                <w:rFonts w:ascii="Arial" w:eastAsia="Times New Roman" w:hAnsi="Arial" w:cs="Arial"/>
                <w:color w:val="000000"/>
                <w:kern w:val="28"/>
                <w:lang w:eastAsia="en-GB"/>
                <w14:ligatures w14:val="standard"/>
                <w14:cntxtAlts/>
              </w:rPr>
            </w:pPr>
            <w:hyperlink r:id="rId46" w:history="1">
              <w:r w:rsidR="0027007C" w:rsidRPr="00F55C9E">
                <w:rPr>
                  <w:rFonts w:ascii="Arial" w:eastAsia="Times New Roman" w:hAnsi="Arial" w:cs="Arial"/>
                  <w:color w:val="085296"/>
                  <w:kern w:val="28"/>
                  <w:u w:val="single"/>
                  <w:lang w:eastAsia="en-GB"/>
                  <w14:cntxtAlts/>
                </w:rPr>
                <w:t>https://www.ted.com/talks/greta_thunberg_the_disarming_case_to_act_right_now_on_climate</w:t>
              </w:r>
            </w:hyperlink>
          </w:p>
        </w:tc>
      </w:tr>
      <w:tr w:rsidR="00994D16" w:rsidRPr="00F55C9E" w:rsidTr="00722239">
        <w:tc>
          <w:tcPr>
            <w:tcW w:w="1277" w:type="dxa"/>
          </w:tcPr>
          <w:p w:rsidR="0027007C" w:rsidRPr="00F55C9E" w:rsidRDefault="0027007C" w:rsidP="00994D16">
            <w:pPr>
              <w:rPr>
                <w:rFonts w:ascii="Arial" w:hAnsi="Arial" w:cs="Arial"/>
              </w:rPr>
            </w:pPr>
            <w:r w:rsidRPr="00F55C9E">
              <w:rPr>
                <w:rFonts w:ascii="Arial" w:hAnsi="Arial" w:cs="Arial"/>
              </w:rPr>
              <w:t>Artists highlighting climate change</w:t>
            </w:r>
          </w:p>
        </w:tc>
        <w:tc>
          <w:tcPr>
            <w:tcW w:w="7654" w:type="dxa"/>
          </w:tcPr>
          <w:p w:rsidR="00FD4329" w:rsidRPr="00F55C9E" w:rsidRDefault="00FD4329" w:rsidP="00FD4329">
            <w:pPr>
              <w:rPr>
                <w:rFonts w:ascii="Arial" w:hAnsi="Arial" w:cs="Arial"/>
              </w:rPr>
            </w:pPr>
            <w:r w:rsidRPr="00F55C9E">
              <w:rPr>
                <w:rFonts w:ascii="Arial" w:hAnsi="Arial" w:cs="Arial"/>
              </w:rPr>
              <w:t>Artistic responses to climate change can be really powerful and a great way to study and covey the significance of climate change.</w:t>
            </w:r>
          </w:p>
          <w:p w:rsidR="00FD4329" w:rsidRPr="00F55C9E" w:rsidRDefault="00FD4329" w:rsidP="00FD4329">
            <w:pPr>
              <w:rPr>
                <w:rFonts w:ascii="Arial" w:hAnsi="Arial" w:cs="Arial"/>
              </w:rPr>
            </w:pPr>
            <w:r w:rsidRPr="00F55C9E">
              <w:rPr>
                <w:rFonts w:ascii="Arial" w:hAnsi="Arial" w:cs="Arial"/>
              </w:rPr>
              <w:t> </w:t>
            </w:r>
          </w:p>
          <w:p w:rsidR="00994D16" w:rsidRPr="00F55C9E" w:rsidRDefault="00FD4329" w:rsidP="00994D16">
            <w:pPr>
              <w:rPr>
                <w:rFonts w:ascii="Arial" w:hAnsi="Arial" w:cs="Arial"/>
              </w:rPr>
            </w:pPr>
            <w:r w:rsidRPr="00F55C9E">
              <w:rPr>
                <w:rFonts w:ascii="Arial" w:hAnsi="Arial" w:cs="Arial"/>
              </w:rPr>
              <w:t xml:space="preserve">Or if you are really clever, you can use graphical data on climate change as a basis for your art! Such as Jill </w:t>
            </w:r>
            <w:proofErr w:type="spellStart"/>
            <w:r w:rsidRPr="00F55C9E">
              <w:rPr>
                <w:rFonts w:ascii="Arial" w:hAnsi="Arial" w:cs="Arial"/>
              </w:rPr>
              <w:t>Pelto</w:t>
            </w:r>
            <w:proofErr w:type="spellEnd"/>
            <w:r w:rsidRPr="00F55C9E">
              <w:rPr>
                <w:rFonts w:ascii="Arial" w:hAnsi="Arial" w:cs="Arial"/>
              </w:rPr>
              <w:t>:</w:t>
            </w:r>
          </w:p>
          <w:p w:rsidR="00994D16" w:rsidRPr="00F55C9E" w:rsidRDefault="00994D16" w:rsidP="00994D16">
            <w:pPr>
              <w:rPr>
                <w:rFonts w:ascii="Arial" w:hAnsi="Arial" w:cs="Arial"/>
                <w:color w:val="222222"/>
                <w:sz w:val="26"/>
                <w:szCs w:val="26"/>
                <w:shd w:val="clear" w:color="auto" w:fill="F4F4F4"/>
              </w:rPr>
            </w:pPr>
          </w:p>
          <w:p w:rsidR="00994D16" w:rsidRPr="00F55C9E" w:rsidRDefault="00994D16" w:rsidP="00994D16">
            <w:pPr>
              <w:rPr>
                <w:rFonts w:ascii="Arial" w:hAnsi="Arial" w:cs="Arial"/>
                <w:sz w:val="18"/>
              </w:rPr>
            </w:pPr>
            <w:r w:rsidRPr="00F55C9E">
              <w:rPr>
                <w:rFonts w:ascii="Arial" w:hAnsi="Arial" w:cs="Arial"/>
                <w:color w:val="222222"/>
                <w:szCs w:val="26"/>
                <w:shd w:val="clear" w:color="auto" w:fill="F4F4F4"/>
              </w:rPr>
              <w:t>Her illustrations depict the same kind of graphs you might find in a textbook (decline in glacier mass balance; ocean acidification; deforestation) overlaid with watercolour paintings of the affected natural wonders, bringing the research to life.</w:t>
            </w:r>
          </w:p>
          <w:p w:rsidR="00994D16" w:rsidRPr="00F55C9E" w:rsidRDefault="00994D16" w:rsidP="00994D16">
            <w:pPr>
              <w:rPr>
                <w:rFonts w:ascii="Arial" w:hAnsi="Arial" w:cs="Arial"/>
              </w:rPr>
            </w:pPr>
          </w:p>
          <w:p w:rsidR="00994D16" w:rsidRPr="00F55C9E" w:rsidRDefault="00994D16" w:rsidP="00994D16">
            <w:pPr>
              <w:rPr>
                <w:rFonts w:ascii="Arial" w:hAnsi="Arial" w:cs="Arial"/>
              </w:rPr>
            </w:pPr>
            <w:r w:rsidRPr="00F55C9E">
              <w:rPr>
                <w:rFonts w:ascii="Arial" w:hAnsi="Arial" w:cs="Arial"/>
              </w:rPr>
              <w:t xml:space="preserve">For younger children, provide a black and white outline to colour in. For older students, create a results table of animals of a particular species use this to plot a graph. </w:t>
            </w:r>
          </w:p>
          <w:p w:rsidR="00994D16" w:rsidRPr="00F55C9E" w:rsidRDefault="00994D16" w:rsidP="00994D16">
            <w:pPr>
              <w:rPr>
                <w:rFonts w:ascii="Arial" w:hAnsi="Arial" w:cs="Arial"/>
              </w:rPr>
            </w:pPr>
          </w:p>
          <w:p w:rsidR="00994D16" w:rsidRPr="00F55C9E" w:rsidRDefault="00994D16" w:rsidP="00994D16">
            <w:pPr>
              <w:rPr>
                <w:rFonts w:ascii="Arial" w:hAnsi="Arial" w:cs="Arial"/>
              </w:rPr>
            </w:pPr>
            <w:r w:rsidRPr="00F55C9E">
              <w:rPr>
                <w:rFonts w:ascii="Arial" w:hAnsi="Arial" w:cs="Arial"/>
              </w:rPr>
              <w:t xml:space="preserve">Draw lines of best fit. </w:t>
            </w:r>
          </w:p>
          <w:p w:rsidR="00994D16" w:rsidRPr="00F55C9E" w:rsidRDefault="00994D16" w:rsidP="00994D16">
            <w:pPr>
              <w:rPr>
                <w:rFonts w:ascii="Arial" w:hAnsi="Arial" w:cs="Arial"/>
              </w:rPr>
            </w:pPr>
          </w:p>
          <w:p w:rsidR="00994D16" w:rsidRPr="00F55C9E" w:rsidRDefault="00994D16" w:rsidP="00994D16">
            <w:pPr>
              <w:rPr>
                <w:rFonts w:ascii="Arial" w:hAnsi="Arial" w:cs="Arial"/>
              </w:rPr>
            </w:pPr>
            <w:r w:rsidRPr="00F55C9E">
              <w:rPr>
                <w:rFonts w:ascii="Arial" w:hAnsi="Arial" w:cs="Arial"/>
              </w:rPr>
              <w:t>Sketch onto tracing paper, then create art in the lines you have drawn, linked to what the data in the graph shows you.</w:t>
            </w:r>
          </w:p>
          <w:p w:rsidR="00994D16" w:rsidRPr="00F55C9E" w:rsidRDefault="00994D16" w:rsidP="00994D16">
            <w:pPr>
              <w:rPr>
                <w:rFonts w:ascii="Arial" w:hAnsi="Arial" w:cs="Arial"/>
              </w:rPr>
            </w:pPr>
          </w:p>
          <w:p w:rsidR="00994D16" w:rsidRPr="00F55C9E" w:rsidRDefault="00994D16" w:rsidP="00994D16">
            <w:pPr>
              <w:rPr>
                <w:rFonts w:ascii="Arial" w:hAnsi="Arial" w:cs="Arial"/>
              </w:rPr>
            </w:pPr>
            <w:r w:rsidRPr="00F55C9E">
              <w:rPr>
                <w:rFonts w:ascii="Arial" w:hAnsi="Arial" w:cs="Arial"/>
              </w:rPr>
              <w:t xml:space="preserve">This is an ideal subject for an </w:t>
            </w:r>
            <w:proofErr w:type="spellStart"/>
            <w:r w:rsidRPr="00F55C9E">
              <w:rPr>
                <w:rFonts w:ascii="Arial" w:hAnsi="Arial" w:cs="Arial"/>
              </w:rPr>
              <w:t>Artsmark</w:t>
            </w:r>
            <w:proofErr w:type="spellEnd"/>
            <w:r w:rsidRPr="00F55C9E">
              <w:rPr>
                <w:rFonts w:ascii="Arial" w:hAnsi="Arial" w:cs="Arial"/>
              </w:rPr>
              <w:t xml:space="preserve"> discover award. </w:t>
            </w:r>
          </w:p>
        </w:tc>
        <w:tc>
          <w:tcPr>
            <w:tcW w:w="7229" w:type="dxa"/>
          </w:tcPr>
          <w:p w:rsidR="00FD4329" w:rsidRPr="00F55C9E" w:rsidRDefault="00FD4329" w:rsidP="00FD4329">
            <w:pPr>
              <w:rPr>
                <w:rFonts w:ascii="Arial" w:hAnsi="Arial" w:cs="Arial"/>
              </w:rPr>
            </w:pPr>
            <w:r w:rsidRPr="00F55C9E">
              <w:rPr>
                <w:rFonts w:ascii="Arial" w:hAnsi="Arial" w:cs="Arial"/>
              </w:rPr>
              <w:t>Start conversations on climate change:</w:t>
            </w:r>
          </w:p>
          <w:p w:rsidR="00FD4329" w:rsidRPr="00F55C9E" w:rsidRDefault="00722239" w:rsidP="00FD4329">
            <w:pPr>
              <w:rPr>
                <w:rFonts w:ascii="Arial" w:hAnsi="Arial" w:cs="Arial"/>
              </w:rPr>
            </w:pPr>
            <w:hyperlink r:id="rId47" w:history="1">
              <w:r w:rsidR="00FD4329" w:rsidRPr="00F55C9E">
                <w:rPr>
                  <w:rStyle w:val="Hyperlink"/>
                  <w:rFonts w:ascii="Arial" w:hAnsi="Arial" w:cs="Arial"/>
                </w:rPr>
                <w:t>https://www.theartnewspaper.com/news/artists-deliver-climate-change-message</w:t>
              </w:r>
            </w:hyperlink>
          </w:p>
          <w:p w:rsidR="00FD4329" w:rsidRPr="00F55C9E" w:rsidRDefault="00722239" w:rsidP="00FD4329">
            <w:pPr>
              <w:rPr>
                <w:rFonts w:ascii="Arial" w:hAnsi="Arial" w:cs="Arial"/>
              </w:rPr>
            </w:pPr>
            <w:hyperlink r:id="rId48" w:history="1">
              <w:r w:rsidR="00FD4329" w:rsidRPr="00F55C9E">
                <w:rPr>
                  <w:rStyle w:val="Hyperlink"/>
                  <w:rFonts w:ascii="Arial" w:hAnsi="Arial" w:cs="Arial"/>
                </w:rPr>
                <w:t>http://theconversation.com/can-art-put-us-in-touch-with-our-feelings-about-climate-change-77084</w:t>
              </w:r>
            </w:hyperlink>
          </w:p>
          <w:p w:rsidR="00FD4329" w:rsidRPr="00F55C9E" w:rsidRDefault="00722239" w:rsidP="00FD4329">
            <w:pPr>
              <w:rPr>
                <w:rFonts w:ascii="Arial" w:hAnsi="Arial" w:cs="Arial"/>
              </w:rPr>
            </w:pPr>
            <w:hyperlink r:id="rId49" w:history="1">
              <w:r w:rsidR="00FD4329" w:rsidRPr="00F55C9E">
                <w:rPr>
                  <w:rStyle w:val="Hyperlink"/>
                  <w:rFonts w:ascii="Arial" w:hAnsi="Arial" w:cs="Arial"/>
                </w:rPr>
                <w:t>https://www.pbs.org/newshour/arts/artist-captures-climate-change-in-7-stunning-watercolors</w:t>
              </w:r>
            </w:hyperlink>
            <w:r w:rsidR="00FD4329" w:rsidRPr="00F55C9E">
              <w:rPr>
                <w:rFonts w:ascii="Arial" w:hAnsi="Arial" w:cs="Arial"/>
                <w:noProof/>
                <w:lang w:eastAsia="en-GB"/>
              </w:rPr>
              <w:drawing>
                <wp:inline distT="0" distB="0" distL="0" distR="0" wp14:anchorId="2444F1F7" wp14:editId="04035E6F">
                  <wp:extent cx="4183380" cy="2371725"/>
                  <wp:effectExtent l="0" t="0" r="762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tercolor-jill-pelto.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183380" cy="2371725"/>
                          </a:xfrm>
                          <a:prstGeom prst="rect">
                            <a:avLst/>
                          </a:prstGeom>
                        </pic:spPr>
                      </pic:pic>
                    </a:graphicData>
                  </a:graphic>
                </wp:inline>
              </w:drawing>
            </w:r>
          </w:p>
          <w:p w:rsidR="00FD4329" w:rsidRPr="00F55C9E" w:rsidRDefault="00722239" w:rsidP="00FD4329">
            <w:pPr>
              <w:rPr>
                <w:rFonts w:ascii="Arial" w:hAnsi="Arial" w:cs="Arial"/>
              </w:rPr>
            </w:pPr>
            <w:hyperlink r:id="rId51" w:history="1">
              <w:r w:rsidR="00FD4329" w:rsidRPr="00F55C9E">
                <w:rPr>
                  <w:rStyle w:val="Hyperlink"/>
                  <w:rFonts w:ascii="Arial" w:hAnsi="Arial" w:cs="Arial"/>
                </w:rPr>
                <w:t>https://www.smithsonianmag.com/arts-culture/these-watercolor-paintings-actually-include-climate-change-data-180958374/</w:t>
              </w:r>
            </w:hyperlink>
          </w:p>
          <w:p w:rsidR="00FD4329" w:rsidRPr="00F55C9E" w:rsidRDefault="00722239" w:rsidP="00FD4329">
            <w:pPr>
              <w:rPr>
                <w:rFonts w:ascii="Arial" w:hAnsi="Arial" w:cs="Arial"/>
              </w:rPr>
            </w:pPr>
            <w:hyperlink r:id="rId52" w:history="1">
              <w:r w:rsidR="00FD4329" w:rsidRPr="00F55C9E">
                <w:rPr>
                  <w:rStyle w:val="Hyperlink"/>
                  <w:rFonts w:ascii="Arial" w:hAnsi="Arial" w:cs="Arial"/>
                </w:rPr>
                <w:t>https://www.climate-lab-book.ac.uk/</w:t>
              </w:r>
            </w:hyperlink>
          </w:p>
          <w:p w:rsidR="00994D16" w:rsidRPr="00F55C9E" w:rsidRDefault="00994D16" w:rsidP="00994D16">
            <w:pPr>
              <w:rPr>
                <w:rFonts w:ascii="Arial" w:hAnsi="Arial" w:cs="Arial"/>
              </w:rPr>
            </w:pPr>
          </w:p>
        </w:tc>
      </w:tr>
      <w:tr w:rsidR="00994D16" w:rsidRPr="00F55C9E" w:rsidTr="00722239">
        <w:tc>
          <w:tcPr>
            <w:tcW w:w="1277" w:type="dxa"/>
          </w:tcPr>
          <w:p w:rsidR="0027007C" w:rsidRPr="00F55C9E" w:rsidRDefault="002862D8" w:rsidP="00994D16">
            <w:pPr>
              <w:rPr>
                <w:rFonts w:ascii="Arial" w:hAnsi="Arial" w:cs="Arial"/>
              </w:rPr>
            </w:pPr>
            <w:r w:rsidRPr="00F55C9E">
              <w:rPr>
                <w:rFonts w:ascii="Arial" w:hAnsi="Arial" w:cs="Arial"/>
              </w:rPr>
              <w:t>Final project</w:t>
            </w:r>
          </w:p>
        </w:tc>
        <w:tc>
          <w:tcPr>
            <w:tcW w:w="7654" w:type="dxa"/>
          </w:tcPr>
          <w:p w:rsidR="00994D16" w:rsidRPr="00F55C9E" w:rsidRDefault="00994D16" w:rsidP="00994D16">
            <w:pPr>
              <w:rPr>
                <w:rFonts w:ascii="Arial" w:hAnsi="Arial" w:cs="Arial"/>
              </w:rPr>
            </w:pPr>
            <w:r w:rsidRPr="00F55C9E">
              <w:rPr>
                <w:rFonts w:ascii="Arial" w:hAnsi="Arial" w:cs="Arial"/>
              </w:rPr>
              <w:t xml:space="preserve">Following your visit you can review the learning and create a video of ‘what we learned’. </w:t>
            </w:r>
          </w:p>
          <w:p w:rsidR="00FD4329" w:rsidRPr="00F55C9E" w:rsidRDefault="00FD4329" w:rsidP="00994D16">
            <w:pPr>
              <w:rPr>
                <w:rFonts w:ascii="Arial" w:hAnsi="Arial" w:cs="Arial"/>
              </w:rPr>
            </w:pPr>
          </w:p>
          <w:p w:rsidR="00994D16" w:rsidRPr="00F55C9E" w:rsidRDefault="00994D16" w:rsidP="00994D16">
            <w:pPr>
              <w:rPr>
                <w:rFonts w:ascii="Arial" w:hAnsi="Arial" w:cs="Arial"/>
              </w:rPr>
            </w:pPr>
            <w:r w:rsidRPr="00F55C9E">
              <w:rPr>
                <w:rFonts w:ascii="Arial" w:hAnsi="Arial" w:cs="Arial"/>
              </w:rPr>
              <w:t>The class can help plan the script, choose images to go with the text and then you use an app that adds their voice over to a video</w:t>
            </w:r>
            <w:r w:rsidR="004A168F" w:rsidRPr="00F55C9E">
              <w:rPr>
                <w:rFonts w:ascii="Arial" w:hAnsi="Arial" w:cs="Arial"/>
              </w:rPr>
              <w:t xml:space="preserve"> with images such as: Sonic Pics. </w:t>
            </w:r>
          </w:p>
          <w:p w:rsidR="00994D16" w:rsidRPr="00F55C9E" w:rsidRDefault="00994D16" w:rsidP="00994D16">
            <w:pPr>
              <w:rPr>
                <w:rFonts w:ascii="Arial" w:hAnsi="Arial" w:cs="Arial"/>
              </w:rPr>
            </w:pPr>
          </w:p>
          <w:p w:rsidR="004A168F" w:rsidRPr="00F55C9E" w:rsidRDefault="004A168F" w:rsidP="00994D16">
            <w:pPr>
              <w:rPr>
                <w:rFonts w:ascii="Arial" w:hAnsi="Arial" w:cs="Arial"/>
              </w:rPr>
            </w:pPr>
            <w:r w:rsidRPr="00F55C9E">
              <w:rPr>
                <w:rFonts w:ascii="Arial" w:hAnsi="Arial" w:cs="Arial"/>
              </w:rPr>
              <w:t>You could make an assembly for the parents</w:t>
            </w:r>
            <w:r w:rsidR="00CF186D" w:rsidRPr="00F55C9E">
              <w:rPr>
                <w:rFonts w:ascii="Arial" w:hAnsi="Arial" w:cs="Arial"/>
              </w:rPr>
              <w:t xml:space="preserve"> and other children in the school,</w:t>
            </w:r>
            <w:r w:rsidRPr="00F55C9E">
              <w:rPr>
                <w:rFonts w:ascii="Arial" w:hAnsi="Arial" w:cs="Arial"/>
              </w:rPr>
              <w:t xml:space="preserve"> based on what you have made and </w:t>
            </w:r>
            <w:r w:rsidR="00CF186D" w:rsidRPr="00F55C9E">
              <w:rPr>
                <w:rFonts w:ascii="Arial" w:hAnsi="Arial" w:cs="Arial"/>
              </w:rPr>
              <w:t>help teach them the importance of what they have just learned</w:t>
            </w:r>
            <w:r w:rsidRPr="00F55C9E">
              <w:rPr>
                <w:rFonts w:ascii="Arial" w:hAnsi="Arial" w:cs="Arial"/>
              </w:rPr>
              <w:t xml:space="preserve">. </w:t>
            </w:r>
          </w:p>
          <w:p w:rsidR="004A168F" w:rsidRPr="00F55C9E" w:rsidRDefault="004A168F" w:rsidP="00994D16">
            <w:pPr>
              <w:rPr>
                <w:rFonts w:ascii="Arial" w:hAnsi="Arial" w:cs="Arial"/>
              </w:rPr>
            </w:pPr>
          </w:p>
        </w:tc>
        <w:tc>
          <w:tcPr>
            <w:tcW w:w="7229" w:type="dxa"/>
          </w:tcPr>
          <w:p w:rsidR="00994D16" w:rsidRPr="00F55C9E" w:rsidRDefault="004A168F" w:rsidP="00994D16">
            <w:pPr>
              <w:rPr>
                <w:rFonts w:ascii="Arial" w:hAnsi="Arial" w:cs="Arial"/>
              </w:rPr>
            </w:pPr>
            <w:r w:rsidRPr="00F55C9E">
              <w:rPr>
                <w:rFonts w:ascii="Arial" w:hAnsi="Arial" w:cs="Arial"/>
              </w:rPr>
              <w:t>Sonic Pics</w:t>
            </w:r>
            <w:r w:rsidR="00994D16" w:rsidRPr="00F55C9E">
              <w:rPr>
                <w:rFonts w:ascii="Arial" w:hAnsi="Arial" w:cs="Arial"/>
              </w:rPr>
              <w:t xml:space="preserve"> app</w:t>
            </w:r>
            <w:r w:rsidRPr="00F55C9E">
              <w:rPr>
                <w:rFonts w:ascii="Arial" w:hAnsi="Arial" w:cs="Arial"/>
              </w:rPr>
              <w:t xml:space="preserve">  </w:t>
            </w:r>
            <w:hyperlink r:id="rId53" w:history="1">
              <w:r w:rsidRPr="00F55C9E">
                <w:rPr>
                  <w:rStyle w:val="Hyperlink"/>
                  <w:rFonts w:ascii="Arial" w:hAnsi="Arial" w:cs="Arial"/>
                </w:rPr>
                <w:t>http://www.sonicpics.com/</w:t>
              </w:r>
            </w:hyperlink>
            <w:r w:rsidRPr="00F55C9E">
              <w:rPr>
                <w:rFonts w:ascii="Arial" w:hAnsi="Arial" w:cs="Arial"/>
              </w:rPr>
              <w:t xml:space="preserve"> </w:t>
            </w:r>
          </w:p>
          <w:p w:rsidR="00994D16" w:rsidRPr="00F55C9E" w:rsidRDefault="00994D16" w:rsidP="00994D16">
            <w:pPr>
              <w:rPr>
                <w:rFonts w:ascii="Arial" w:hAnsi="Arial" w:cs="Arial"/>
              </w:rPr>
            </w:pPr>
            <w:r w:rsidRPr="00F55C9E">
              <w:rPr>
                <w:rFonts w:ascii="Arial" w:hAnsi="Arial" w:cs="Arial"/>
              </w:rPr>
              <w:t>Tablets</w:t>
            </w:r>
          </w:p>
        </w:tc>
      </w:tr>
    </w:tbl>
    <w:p w:rsidR="00B60FCE" w:rsidRPr="00F55C9E" w:rsidRDefault="00B60FCE">
      <w:pPr>
        <w:rPr>
          <w:rFonts w:ascii="Arial" w:hAnsi="Arial" w:cs="Arial"/>
          <w:b/>
        </w:rPr>
      </w:pPr>
    </w:p>
    <w:sectPr w:rsidR="00B60FCE" w:rsidRPr="00F55C9E" w:rsidSect="00722239">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9258C"/>
    <w:multiLevelType w:val="hybridMultilevel"/>
    <w:tmpl w:val="AF32842A"/>
    <w:lvl w:ilvl="0" w:tplc="93B85D8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FE13F7"/>
    <w:multiLevelType w:val="hybridMultilevel"/>
    <w:tmpl w:val="C180D3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83B61"/>
    <w:multiLevelType w:val="hybridMultilevel"/>
    <w:tmpl w:val="3DFA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62CB0"/>
    <w:multiLevelType w:val="hybridMultilevel"/>
    <w:tmpl w:val="00843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DB1146"/>
    <w:multiLevelType w:val="hybridMultilevel"/>
    <w:tmpl w:val="2704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45C75"/>
    <w:multiLevelType w:val="hybridMultilevel"/>
    <w:tmpl w:val="A22ACF8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2942AD"/>
    <w:multiLevelType w:val="hybridMultilevel"/>
    <w:tmpl w:val="AF32842A"/>
    <w:lvl w:ilvl="0" w:tplc="93B85D8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4957DE"/>
    <w:multiLevelType w:val="hybridMultilevel"/>
    <w:tmpl w:val="39189B3E"/>
    <w:lvl w:ilvl="0" w:tplc="18641B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42"/>
    <w:rsid w:val="00026D49"/>
    <w:rsid w:val="000609CC"/>
    <w:rsid w:val="000F0AB6"/>
    <w:rsid w:val="00152A36"/>
    <w:rsid w:val="001B7937"/>
    <w:rsid w:val="001F10CF"/>
    <w:rsid w:val="001F32DF"/>
    <w:rsid w:val="002059E0"/>
    <w:rsid w:val="00216900"/>
    <w:rsid w:val="0027007C"/>
    <w:rsid w:val="002862D8"/>
    <w:rsid w:val="002D7973"/>
    <w:rsid w:val="002E638D"/>
    <w:rsid w:val="0030243D"/>
    <w:rsid w:val="00333B77"/>
    <w:rsid w:val="00407051"/>
    <w:rsid w:val="00462AA9"/>
    <w:rsid w:val="00471124"/>
    <w:rsid w:val="00497485"/>
    <w:rsid w:val="004A168F"/>
    <w:rsid w:val="004B4E16"/>
    <w:rsid w:val="004F042C"/>
    <w:rsid w:val="00513829"/>
    <w:rsid w:val="00526807"/>
    <w:rsid w:val="00535580"/>
    <w:rsid w:val="00551E75"/>
    <w:rsid w:val="00556B49"/>
    <w:rsid w:val="0057287D"/>
    <w:rsid w:val="00576509"/>
    <w:rsid w:val="005B7E9C"/>
    <w:rsid w:val="005C1CA6"/>
    <w:rsid w:val="005E17CB"/>
    <w:rsid w:val="006277A1"/>
    <w:rsid w:val="00650298"/>
    <w:rsid w:val="0068291E"/>
    <w:rsid w:val="006B1E00"/>
    <w:rsid w:val="006C4732"/>
    <w:rsid w:val="006C6A74"/>
    <w:rsid w:val="00722239"/>
    <w:rsid w:val="00787C54"/>
    <w:rsid w:val="00815724"/>
    <w:rsid w:val="0083689B"/>
    <w:rsid w:val="008A5E0E"/>
    <w:rsid w:val="00994D16"/>
    <w:rsid w:val="00A91B5A"/>
    <w:rsid w:val="00AE03DF"/>
    <w:rsid w:val="00B07C0C"/>
    <w:rsid w:val="00B15F4B"/>
    <w:rsid w:val="00B24B08"/>
    <w:rsid w:val="00B60FCE"/>
    <w:rsid w:val="00B67342"/>
    <w:rsid w:val="00B732A7"/>
    <w:rsid w:val="00C11F58"/>
    <w:rsid w:val="00CF186D"/>
    <w:rsid w:val="00D06D72"/>
    <w:rsid w:val="00D5734E"/>
    <w:rsid w:val="00D629CA"/>
    <w:rsid w:val="00D955F1"/>
    <w:rsid w:val="00E94458"/>
    <w:rsid w:val="00EA408D"/>
    <w:rsid w:val="00EB5100"/>
    <w:rsid w:val="00EC75EE"/>
    <w:rsid w:val="00F40321"/>
    <w:rsid w:val="00F55C9E"/>
    <w:rsid w:val="00F560C4"/>
    <w:rsid w:val="00FB4996"/>
    <w:rsid w:val="00FC1BD8"/>
    <w:rsid w:val="00FD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73DC5-307E-4093-8925-59E13E71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321"/>
    <w:rPr>
      <w:color w:val="0563C1" w:themeColor="hyperlink"/>
      <w:u w:val="single"/>
    </w:rPr>
  </w:style>
  <w:style w:type="paragraph" w:styleId="ListParagraph">
    <w:name w:val="List Paragraph"/>
    <w:basedOn w:val="Normal"/>
    <w:uiPriority w:val="34"/>
    <w:qFormat/>
    <w:rsid w:val="002D7973"/>
    <w:pPr>
      <w:ind w:left="720"/>
      <w:contextualSpacing/>
    </w:pPr>
  </w:style>
  <w:style w:type="table" w:styleId="TableGrid">
    <w:name w:val="Table Grid"/>
    <w:basedOn w:val="TableNormal"/>
    <w:uiPriority w:val="39"/>
    <w:rsid w:val="004F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7939">
      <w:bodyDiv w:val="1"/>
      <w:marLeft w:val="0"/>
      <w:marRight w:val="0"/>
      <w:marTop w:val="0"/>
      <w:marBottom w:val="0"/>
      <w:divBdr>
        <w:top w:val="none" w:sz="0" w:space="0" w:color="auto"/>
        <w:left w:val="none" w:sz="0" w:space="0" w:color="auto"/>
        <w:bottom w:val="none" w:sz="0" w:space="0" w:color="auto"/>
        <w:right w:val="none" w:sz="0" w:space="0" w:color="auto"/>
      </w:divBdr>
    </w:div>
    <w:div w:id="587540828">
      <w:bodyDiv w:val="1"/>
      <w:marLeft w:val="0"/>
      <w:marRight w:val="0"/>
      <w:marTop w:val="0"/>
      <w:marBottom w:val="0"/>
      <w:divBdr>
        <w:top w:val="none" w:sz="0" w:space="0" w:color="auto"/>
        <w:left w:val="none" w:sz="0" w:space="0" w:color="auto"/>
        <w:bottom w:val="none" w:sz="0" w:space="0" w:color="auto"/>
        <w:right w:val="none" w:sz="0" w:space="0" w:color="auto"/>
      </w:divBdr>
    </w:div>
    <w:div w:id="724139666">
      <w:bodyDiv w:val="1"/>
      <w:marLeft w:val="0"/>
      <w:marRight w:val="0"/>
      <w:marTop w:val="0"/>
      <w:marBottom w:val="0"/>
      <w:divBdr>
        <w:top w:val="none" w:sz="0" w:space="0" w:color="auto"/>
        <w:left w:val="none" w:sz="0" w:space="0" w:color="auto"/>
        <w:bottom w:val="none" w:sz="0" w:space="0" w:color="auto"/>
        <w:right w:val="none" w:sz="0" w:space="0" w:color="auto"/>
      </w:divBdr>
    </w:div>
    <w:div w:id="852037918">
      <w:bodyDiv w:val="1"/>
      <w:marLeft w:val="0"/>
      <w:marRight w:val="0"/>
      <w:marTop w:val="0"/>
      <w:marBottom w:val="0"/>
      <w:divBdr>
        <w:top w:val="none" w:sz="0" w:space="0" w:color="auto"/>
        <w:left w:val="none" w:sz="0" w:space="0" w:color="auto"/>
        <w:bottom w:val="none" w:sz="0" w:space="0" w:color="auto"/>
        <w:right w:val="none" w:sz="0" w:space="0" w:color="auto"/>
      </w:divBdr>
    </w:div>
    <w:div w:id="1054547033">
      <w:bodyDiv w:val="1"/>
      <w:marLeft w:val="0"/>
      <w:marRight w:val="0"/>
      <w:marTop w:val="0"/>
      <w:marBottom w:val="0"/>
      <w:divBdr>
        <w:top w:val="none" w:sz="0" w:space="0" w:color="auto"/>
        <w:left w:val="none" w:sz="0" w:space="0" w:color="auto"/>
        <w:bottom w:val="none" w:sz="0" w:space="0" w:color="auto"/>
        <w:right w:val="none" w:sz="0" w:space="0" w:color="auto"/>
      </w:divBdr>
    </w:div>
    <w:div w:id="1272083423">
      <w:bodyDiv w:val="1"/>
      <w:marLeft w:val="0"/>
      <w:marRight w:val="0"/>
      <w:marTop w:val="0"/>
      <w:marBottom w:val="0"/>
      <w:divBdr>
        <w:top w:val="none" w:sz="0" w:space="0" w:color="auto"/>
        <w:left w:val="none" w:sz="0" w:space="0" w:color="auto"/>
        <w:bottom w:val="none" w:sz="0" w:space="0" w:color="auto"/>
        <w:right w:val="none" w:sz="0" w:space="0" w:color="auto"/>
      </w:divBdr>
    </w:div>
    <w:div w:id="1352075326">
      <w:bodyDiv w:val="1"/>
      <w:marLeft w:val="0"/>
      <w:marRight w:val="0"/>
      <w:marTop w:val="0"/>
      <w:marBottom w:val="0"/>
      <w:divBdr>
        <w:top w:val="none" w:sz="0" w:space="0" w:color="auto"/>
        <w:left w:val="none" w:sz="0" w:space="0" w:color="auto"/>
        <w:bottom w:val="none" w:sz="0" w:space="0" w:color="auto"/>
        <w:right w:val="none" w:sz="0" w:space="0" w:color="auto"/>
      </w:divBdr>
    </w:div>
    <w:div w:id="1700619677">
      <w:bodyDiv w:val="1"/>
      <w:marLeft w:val="0"/>
      <w:marRight w:val="0"/>
      <w:marTop w:val="0"/>
      <w:marBottom w:val="0"/>
      <w:divBdr>
        <w:top w:val="none" w:sz="0" w:space="0" w:color="auto"/>
        <w:left w:val="none" w:sz="0" w:space="0" w:color="auto"/>
        <w:bottom w:val="none" w:sz="0" w:space="0" w:color="auto"/>
        <w:right w:val="none" w:sz="0" w:space="0" w:color="auto"/>
      </w:divBdr>
    </w:div>
    <w:div w:id="18903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cbeebies/curations/dinosaur-facts" TargetMode="External"/><Relationship Id="rId18" Type="http://schemas.openxmlformats.org/officeDocument/2006/relationships/hyperlink" Target="https://www.pinterest.com/pin/69383650486805291/" TargetMode="External"/><Relationship Id="rId26" Type="http://schemas.openxmlformats.org/officeDocument/2006/relationships/image" Target="media/image9.jpg"/><Relationship Id="rId39" Type="http://schemas.openxmlformats.org/officeDocument/2006/relationships/hyperlink" Target="https://www.ipcc.ch/" TargetMode="External"/><Relationship Id="rId21" Type="http://schemas.openxmlformats.org/officeDocument/2006/relationships/image" Target="media/image4.jpg"/><Relationship Id="rId34" Type="http://schemas.openxmlformats.org/officeDocument/2006/relationships/hyperlink" Target="https://www.dailymail.co.uk/sciencetech/article-5803855/Interactive-map-reveals-Britain-looked-like-ice-age.html" TargetMode="External"/><Relationship Id="rId42" Type="http://schemas.openxmlformats.org/officeDocument/2006/relationships/hyperlink" Target="http://climatechangeconnection.org/wp-content/uploads/2018/04/Ecological-Handprint-2018.pdf" TargetMode="External"/><Relationship Id="rId47" Type="http://schemas.openxmlformats.org/officeDocument/2006/relationships/hyperlink" Target="https://www.theartnewspaper.com/news/artists-deliver-climate-change-message" TargetMode="External"/><Relationship Id="rId50" Type="http://schemas.openxmlformats.org/officeDocument/2006/relationships/image" Target="media/image12.jpg"/><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tes.com/teaching-resource/top-trump-template-11460588" TargetMode="External"/><Relationship Id="rId17" Type="http://schemas.openxmlformats.org/officeDocument/2006/relationships/hyperlink" Target="https://www.poetryfoundation.org/search?query=dinosaur" TargetMode="External"/><Relationship Id="rId25" Type="http://schemas.openxmlformats.org/officeDocument/2006/relationships/image" Target="media/image8.jpg"/><Relationship Id="rId33" Type="http://schemas.openxmlformats.org/officeDocument/2006/relationships/hyperlink" Target="https://www.geolsoc.org.uk/ks3/gsl/education/resources/rockcycle/page3585.html" TargetMode="External"/><Relationship Id="rId38" Type="http://schemas.openxmlformats.org/officeDocument/2006/relationships/hyperlink" Target="https://www.rainforest-alliance.org/articles/how-to-talk-to-kids-about-climate-change" TargetMode="External"/><Relationship Id="rId46" Type="http://schemas.openxmlformats.org/officeDocument/2006/relationships/hyperlink" Target="https://www.ted.com/talks/greta_thunberg_the_disarming_case_to_act_right_now_on_climate" TargetMode="External"/><Relationship Id="rId2" Type="http://schemas.openxmlformats.org/officeDocument/2006/relationships/numbering" Target="numbering.xml"/><Relationship Id="rId16" Type="http://schemas.openxmlformats.org/officeDocument/2006/relationships/hyperlink" Target="https://www.google.com/search?safe=strict&amp;rlz=1C1GGRV_enGB818GB818&amp;tbm=isch&amp;sa=1&amp;ei=ZkOCXM2dNJLnxgO244uQDA&amp;q=dinosaur+writing+frame&amp;oq=dinosaur+writing+&amp;gs_l=img.1.5.0l10.5239.8387..10873...0.0..0.79.1155.18......0....1..gws-wiz-img.......0i67._694oCIKyNQ" TargetMode="External"/><Relationship Id="rId20" Type="http://schemas.openxmlformats.org/officeDocument/2006/relationships/hyperlink" Target="https://www.twinkl.co.uk/resource/t-t-16411-build-a-shape-dinosaur-activity" TargetMode="External"/><Relationship Id="rId29" Type="http://schemas.openxmlformats.org/officeDocument/2006/relationships/image" Target="media/image10.jpeg"/><Relationship Id="rId41" Type="http://schemas.openxmlformats.org/officeDocument/2006/relationships/hyperlink" Target="http://www.carbonhandprint.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mazon.co.uk/Dear-Dinosaur-Chae-Strathie/dp/1407159291" TargetMode="External"/><Relationship Id="rId11" Type="http://schemas.openxmlformats.org/officeDocument/2006/relationships/hyperlink" Target="https://www.twinkl.co.uk/resource/t-w-8379-phase-2-phonemes-on-bones" TargetMode="External"/><Relationship Id="rId24" Type="http://schemas.openxmlformats.org/officeDocument/2006/relationships/image" Target="media/image7.jpg"/><Relationship Id="rId32" Type="http://schemas.openxmlformats.org/officeDocument/2006/relationships/hyperlink" Target="https://www.metoffice.gov.uk/climate-guide" TargetMode="External"/><Relationship Id="rId37" Type="http://schemas.openxmlformats.org/officeDocument/2006/relationships/hyperlink" Target="https://www.theguardian.com/teacher-network/teacher-blog/2014/mar/03/how-to-teach-climate-change" TargetMode="External"/><Relationship Id="rId40" Type="http://schemas.openxmlformats.org/officeDocument/2006/relationships/hyperlink" Target="http://www.parkcitygreen.org/Calculators/Kids-Calculator.aspx" TargetMode="External"/><Relationship Id="rId45" Type="http://schemas.openxmlformats.org/officeDocument/2006/relationships/hyperlink" Target="https://sdgsinaction.com/" TargetMode="External"/><Relationship Id="rId53" Type="http://schemas.openxmlformats.org/officeDocument/2006/relationships/hyperlink" Target="http://www.sonicpics.com/" TargetMode="External"/><Relationship Id="rId5" Type="http://schemas.openxmlformats.org/officeDocument/2006/relationships/webSettings" Target="webSettings.xml"/><Relationship Id="rId15" Type="http://schemas.openxmlformats.org/officeDocument/2006/relationships/hyperlink" Target="https://www.twinkl.co.uk/resource/t-t-10844-dinosaur-writing-frames" TargetMode="External"/><Relationship Id="rId23" Type="http://schemas.openxmlformats.org/officeDocument/2006/relationships/image" Target="media/image6.jpeg"/><Relationship Id="rId28" Type="http://schemas.openxmlformats.org/officeDocument/2006/relationships/hyperlink" Target="http://deffufa.info/grid-drawing-worksheets/" TargetMode="External"/><Relationship Id="rId36" Type="http://schemas.openxmlformats.org/officeDocument/2006/relationships/hyperlink" Target="https://www.bgs.ac.uk/discoveringGeology/time/timechart/phanerozoic/permian_triassic.html" TargetMode="External"/><Relationship Id="rId49" Type="http://schemas.openxmlformats.org/officeDocument/2006/relationships/hyperlink" Target="https://www.pbs.org/newshour/arts/artist-captures-climate-change-in-7-stunning-watercolors" TargetMode="External"/><Relationship Id="rId10" Type="http://schemas.openxmlformats.org/officeDocument/2006/relationships/image" Target="media/image3.jpg"/><Relationship Id="rId19" Type="http://schemas.openxmlformats.org/officeDocument/2006/relationships/hyperlink" Target="https://www.pinterest.com/pin/123215739783995281/" TargetMode="External"/><Relationship Id="rId31" Type="http://schemas.openxmlformats.org/officeDocument/2006/relationships/image" Target="media/image11.jpg"/><Relationship Id="rId44" Type="http://schemas.openxmlformats.org/officeDocument/2006/relationships/hyperlink" Target="https://www.un.org/sustainabledevelopment/sustainable-development-goals/" TargetMode="External"/><Relationship Id="rId52" Type="http://schemas.openxmlformats.org/officeDocument/2006/relationships/hyperlink" Target="https://www.climate-lab-book.ac.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kids-dinosaurs.com/dinosaur-facts.html" TargetMode="External"/><Relationship Id="rId22" Type="http://schemas.openxmlformats.org/officeDocument/2006/relationships/image" Target="media/image5.jpg"/><Relationship Id="rId27" Type="http://schemas.openxmlformats.org/officeDocument/2006/relationships/hyperlink" Target="https://www.tes.com/teaching-resource/angle-of-elevation-scale-drawing-worksheet-11222017" TargetMode="External"/><Relationship Id="rId30" Type="http://schemas.openxmlformats.org/officeDocument/2006/relationships/hyperlink" Target="https://www.calacademy.org/explore-science/food-webs-before-the-impact" TargetMode="External"/><Relationship Id="rId35" Type="http://schemas.openxmlformats.org/officeDocument/2006/relationships/hyperlink" Target="https://www.bgs.ac.uk/discoveringGeology/time/timechart/phanerozoic/cretaceous.html" TargetMode="External"/><Relationship Id="rId43" Type="http://schemas.openxmlformats.org/officeDocument/2006/relationships/hyperlink" Target="https://www.wildaboutgardens.org.uk" TargetMode="External"/><Relationship Id="rId48" Type="http://schemas.openxmlformats.org/officeDocument/2006/relationships/hyperlink" Target="http://theconversation.com/can-art-put-us-in-touch-with-our-feelings-about-climate-change-77084" TargetMode="External"/><Relationship Id="rId8" Type="http://schemas.openxmlformats.org/officeDocument/2006/relationships/hyperlink" Target="https://www.amazon.co.uk/Dear-Dinosaur-T-Rex-Tour/dp/1407164708/ref=pd_lpo_sbs_14_img_1/258-5593498-3780759?_encoding=UTF8&amp;psc=1&amp;refRID=MN48R0AV5XBK79BFKPM4" TargetMode="External"/><Relationship Id="rId51" Type="http://schemas.openxmlformats.org/officeDocument/2006/relationships/hyperlink" Target="https://www.smithsonianmag.com/arts-culture/these-watercolor-paintings-actually-include-climate-change-data-18095837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A189-C47B-479F-9A06-61595A97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11</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Levy</dc:creator>
  <cp:keywords/>
  <dc:description/>
  <cp:lastModifiedBy>Samantha Levy</cp:lastModifiedBy>
  <cp:revision>47</cp:revision>
  <dcterms:created xsi:type="dcterms:W3CDTF">2019-03-05T09:29:00Z</dcterms:created>
  <dcterms:modified xsi:type="dcterms:W3CDTF">2019-03-15T12:19:00Z</dcterms:modified>
</cp:coreProperties>
</file>