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F3" w:rsidRDefault="00161BF3">
      <w:pPr>
        <w:spacing w:after="0" w:line="240" w:lineRule="auto"/>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0D84F1BD" wp14:editId="403A9862">
                <wp:simplePos x="0" y="0"/>
                <wp:positionH relativeFrom="column">
                  <wp:posOffset>2771775</wp:posOffset>
                </wp:positionH>
                <wp:positionV relativeFrom="paragraph">
                  <wp:posOffset>5134610</wp:posOffset>
                </wp:positionV>
                <wp:extent cx="3335020" cy="37922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3792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61BF3" w:rsidRDefault="00161BF3" w:rsidP="00161BF3">
                            <w:pPr>
                              <w:widowControl w:val="0"/>
                              <w:rPr>
                                <w:rFonts w:ascii="Arial" w:hAnsi="Arial" w:cs="Arial"/>
                                <w:b/>
                                <w:bCs/>
                                <w:sz w:val="40"/>
                                <w:szCs w:val="40"/>
                                <w14:ligatures w14:val="none"/>
                              </w:rPr>
                            </w:pPr>
                            <w:r>
                              <w:rPr>
                                <w:rFonts w:ascii="Arial" w:hAnsi="Arial" w:cs="Arial"/>
                                <w:b/>
                                <w:bCs/>
                                <w:sz w:val="40"/>
                                <w:szCs w:val="40"/>
                                <w14:ligatures w14:val="none"/>
                              </w:rPr>
                              <w:t>Beak Adaptations</w:t>
                            </w:r>
                          </w:p>
                          <w:p w:rsidR="00161BF3" w:rsidRDefault="00161BF3" w:rsidP="00161BF3">
                            <w:pPr>
                              <w:widowControl w:val="0"/>
                              <w:rPr>
                                <w:rFonts w:ascii="Arial" w:hAnsi="Arial" w:cs="Arial"/>
                                <w:sz w:val="32"/>
                                <w:szCs w:val="32"/>
                                <w14:ligatures w14:val="none"/>
                              </w:rPr>
                            </w:pPr>
                            <w:r>
                              <w:rPr>
                                <w:rFonts w:ascii="Arial" w:hAnsi="Arial" w:cs="Arial"/>
                                <w:sz w:val="32"/>
                                <w:szCs w:val="32"/>
                                <w14:ligatures w14:val="none"/>
                              </w:rPr>
                              <w:t xml:space="preserve">This is a can be </w:t>
                            </w:r>
                            <w:r>
                              <w:rPr>
                                <w:rFonts w:ascii="Arial" w:hAnsi="Arial" w:cs="Arial"/>
                                <w:b/>
                                <w:bCs/>
                                <w:sz w:val="32"/>
                                <w:szCs w:val="32"/>
                                <w14:ligatures w14:val="none"/>
                              </w:rPr>
                              <w:t xml:space="preserve">a small group or a whole class activity.  </w:t>
                            </w:r>
                            <w:r>
                              <w:rPr>
                                <w:rFonts w:ascii="Arial" w:hAnsi="Arial" w:cs="Arial"/>
                                <w:sz w:val="32"/>
                                <w:szCs w:val="32"/>
                                <w14:ligatures w14:val="none"/>
                              </w:rPr>
                              <w:t xml:space="preserve">These books are based on our collection and designed to look like a naturalist’s field notebooks, such as those Darwin kept on his journeys.  Use the information about bird's beaks to guide you in the Living Planet and Natural Northumbria galleries to find birds which are adapted to eat different kinds of food.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18.25pt;margin-top:404.3pt;width:262.6pt;height:29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" filled="f" stroked="f" strokecolor="black [0]" insetpen="t">
                <v:textbox inset="2.88pt,2.88pt,2.88pt,2.88pt">
                  <w:txbxContent>
                    <w:p w:rsidR="00161BF3" w:rsidRDefault="00161BF3" w:rsidP="00161BF3">
                      <w:pPr>
                        <w:widowControl w:val="0"/>
                        <w:rPr>
                          <w:rFonts w:ascii="Arial" w:hAnsi="Arial" w:cs="Arial"/>
                          <w:b/>
                          <w:bCs/>
                          <w:sz w:val="40"/>
                          <w:szCs w:val="40"/>
                          <w14:ligatures w14:val="none"/>
                        </w:rPr>
                      </w:pPr>
                      <w:r>
                        <w:rPr>
                          <w:rFonts w:ascii="Arial" w:hAnsi="Arial" w:cs="Arial"/>
                          <w:b/>
                          <w:bCs/>
                          <w:sz w:val="40"/>
                          <w:szCs w:val="40"/>
                          <w14:ligatures w14:val="none"/>
                        </w:rPr>
                        <w:t>Beak Adaptations</w:t>
                      </w:r>
                    </w:p>
                    <w:p w:rsidR="00161BF3" w:rsidRDefault="00161BF3" w:rsidP="00161BF3">
                      <w:pPr>
                        <w:widowControl w:val="0"/>
                        <w:rPr>
                          <w:rFonts w:ascii="Arial" w:hAnsi="Arial" w:cs="Arial"/>
                          <w:sz w:val="32"/>
                          <w:szCs w:val="32"/>
                          <w14:ligatures w14:val="none"/>
                        </w:rPr>
                      </w:pPr>
                      <w:r>
                        <w:rPr>
                          <w:rFonts w:ascii="Arial" w:hAnsi="Arial" w:cs="Arial"/>
                          <w:sz w:val="32"/>
                          <w:szCs w:val="32"/>
                          <w14:ligatures w14:val="none"/>
                        </w:rPr>
                        <w:t xml:space="preserve">This is a can be </w:t>
                      </w:r>
                      <w:r>
                        <w:rPr>
                          <w:rFonts w:ascii="Arial" w:hAnsi="Arial" w:cs="Arial"/>
                          <w:b/>
                          <w:bCs/>
                          <w:sz w:val="32"/>
                          <w:szCs w:val="32"/>
                          <w14:ligatures w14:val="none"/>
                        </w:rPr>
                        <w:t xml:space="preserve">a small group or a whole class activity.  </w:t>
                      </w:r>
                      <w:r>
                        <w:rPr>
                          <w:rFonts w:ascii="Arial" w:hAnsi="Arial" w:cs="Arial"/>
                          <w:sz w:val="32"/>
                          <w:szCs w:val="32"/>
                          <w14:ligatures w14:val="none"/>
                        </w:rPr>
                        <w:t xml:space="preserve">These books are based on our collection and designed to look like a naturalist’s field notebooks, such as those Darwin kept on his journeys.  Use the information about bird's beaks to guide you in the Living Planet and Natural Northumbria galleries to find birds which are adapted to eat different kinds of food.  </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6432" behindDoc="0" locked="0" layoutInCell="1" allowOverlap="1" wp14:anchorId="6380B300" wp14:editId="5B5FE482">
            <wp:simplePos x="0" y="0"/>
            <wp:positionH relativeFrom="column">
              <wp:posOffset>2764951</wp:posOffset>
            </wp:positionH>
            <wp:positionV relativeFrom="paragraph">
              <wp:posOffset>1614170</wp:posOffset>
            </wp:positionV>
            <wp:extent cx="3475990" cy="2317115"/>
            <wp:effectExtent l="0" t="0" r="0" b="6985"/>
            <wp:wrapNone/>
            <wp:docPr id="10" name="Picture 10" descr="IMG_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_768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5990" cy="23171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08CE4372" wp14:editId="6BFE1553">
            <wp:simplePos x="0" y="0"/>
            <wp:positionH relativeFrom="column">
              <wp:posOffset>-1017270</wp:posOffset>
            </wp:positionH>
            <wp:positionV relativeFrom="paragraph">
              <wp:posOffset>5379085</wp:posOffset>
            </wp:positionV>
            <wp:extent cx="4068445" cy="3070225"/>
            <wp:effectExtent l="3810" t="0" r="0" b="0"/>
            <wp:wrapNone/>
            <wp:docPr id="11" name="Picture 11" descr="IMG_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76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4068445" cy="3070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6CF7C24" wp14:editId="20DA53E9">
                <wp:simplePos x="0" y="0"/>
                <wp:positionH relativeFrom="column">
                  <wp:posOffset>-810895</wp:posOffset>
                </wp:positionH>
                <wp:positionV relativeFrom="paragraph">
                  <wp:posOffset>-755015</wp:posOffset>
                </wp:positionV>
                <wp:extent cx="7261225" cy="10408285"/>
                <wp:effectExtent l="19050" t="19050" r="34925" b="311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1225" cy="10408285"/>
                        </a:xfrm>
                        <a:prstGeom prst="rect">
                          <a:avLst/>
                        </a:prstGeom>
                        <a:noFill/>
                        <a:ln w="508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63.85pt;margin-top:-59.45pt;width:571.75pt;height:819.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" filled="f" strokecolor="#ffc000" strokeweight="4pt" insetpen="t">
                <v:shadow color="#eeece1"/>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CFF335A" wp14:editId="1561ED7F">
                <wp:simplePos x="0" y="0"/>
                <wp:positionH relativeFrom="column">
                  <wp:posOffset>-541655</wp:posOffset>
                </wp:positionH>
                <wp:positionV relativeFrom="paragraph">
                  <wp:posOffset>1087120</wp:posOffset>
                </wp:positionV>
                <wp:extent cx="3200400" cy="3348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348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61BF3" w:rsidRDefault="00161BF3" w:rsidP="00161BF3">
                            <w:pPr>
                              <w:widowControl w:val="0"/>
                              <w:rPr>
                                <w:rFonts w:ascii="Arial" w:hAnsi="Arial" w:cs="Arial"/>
                                <w:b/>
                                <w:bCs/>
                                <w:sz w:val="40"/>
                                <w:szCs w:val="40"/>
                                <w14:ligatures w14:val="none"/>
                              </w:rPr>
                            </w:pPr>
                            <w:r>
                              <w:rPr>
                                <w:rFonts w:ascii="Arial" w:hAnsi="Arial" w:cs="Arial"/>
                                <w:b/>
                                <w:bCs/>
                                <w:sz w:val="40"/>
                                <w:szCs w:val="40"/>
                                <w14:ligatures w14:val="none"/>
                              </w:rPr>
                              <w:t>The Washing Line of Evolution</w:t>
                            </w:r>
                          </w:p>
                          <w:p w:rsidR="00161BF3" w:rsidRDefault="00161BF3" w:rsidP="00161BF3">
                            <w:pPr>
                              <w:widowControl w:val="0"/>
                              <w:rPr>
                                <w:rFonts w:ascii="Arial" w:hAnsi="Arial" w:cs="Arial"/>
                                <w:sz w:val="32"/>
                                <w:szCs w:val="32"/>
                                <w14:ligatures w14:val="none"/>
                              </w:rPr>
                            </w:pPr>
                            <w:r>
                              <w:rPr>
                                <w:rFonts w:ascii="Arial" w:hAnsi="Arial" w:cs="Arial"/>
                                <w:sz w:val="32"/>
                                <w:szCs w:val="32"/>
                                <w14:ligatures w14:val="none"/>
                              </w:rPr>
                              <w:t xml:space="preserve">This is a </w:t>
                            </w:r>
                            <w:r>
                              <w:rPr>
                                <w:rFonts w:ascii="Arial" w:hAnsi="Arial" w:cs="Arial"/>
                                <w:b/>
                                <w:bCs/>
                                <w:sz w:val="32"/>
                                <w:szCs w:val="32"/>
                                <w14:ligatures w14:val="none"/>
                              </w:rPr>
                              <w:t xml:space="preserve">whole class activity </w:t>
                            </w:r>
                            <w:r>
                              <w:rPr>
                                <w:rFonts w:ascii="Arial" w:hAnsi="Arial" w:cs="Arial"/>
                                <w:sz w:val="32"/>
                                <w:szCs w:val="32"/>
                                <w14:ligatures w14:val="none"/>
                              </w:rPr>
                              <w:t>to encourage thinking about the timescales of evolution and the order in which different species emerged.  Peg the cards showing different events in the evolution of life on Earth along our 13.5m washing line.  Can you get them in the right order?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42.65pt;margin-top:85.6pt;width:252pt;height:263.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" filled="f" stroked="f" strokecolor="black [0]" insetpen="t">
                <v:textbox inset="2.88pt,2.88pt,2.88pt,2.88pt">
                  <w:txbxContent>
                    <w:p w:rsidR="00161BF3" w:rsidRDefault="00161BF3" w:rsidP="00161BF3">
                      <w:pPr>
                        <w:widowControl w:val="0"/>
                        <w:rPr>
                          <w:rFonts w:ascii="Arial" w:hAnsi="Arial" w:cs="Arial"/>
                          <w:b/>
                          <w:bCs/>
                          <w:sz w:val="40"/>
                          <w:szCs w:val="40"/>
                          <w14:ligatures w14:val="none"/>
                        </w:rPr>
                      </w:pPr>
                      <w:r>
                        <w:rPr>
                          <w:rFonts w:ascii="Arial" w:hAnsi="Arial" w:cs="Arial"/>
                          <w:b/>
                          <w:bCs/>
                          <w:sz w:val="40"/>
                          <w:szCs w:val="40"/>
                          <w14:ligatures w14:val="none"/>
                        </w:rPr>
                        <w:t>The Washing Line of Evolution</w:t>
                      </w:r>
                    </w:p>
                    <w:p w:rsidR="00161BF3" w:rsidRDefault="00161BF3" w:rsidP="00161BF3">
                      <w:pPr>
                        <w:widowControl w:val="0"/>
                        <w:rPr>
                          <w:rFonts w:ascii="Arial" w:hAnsi="Arial" w:cs="Arial"/>
                          <w:sz w:val="32"/>
                          <w:szCs w:val="32"/>
                          <w14:ligatures w14:val="none"/>
                        </w:rPr>
                      </w:pPr>
                      <w:r>
                        <w:rPr>
                          <w:rFonts w:ascii="Arial" w:hAnsi="Arial" w:cs="Arial"/>
                          <w:sz w:val="32"/>
                          <w:szCs w:val="32"/>
                          <w14:ligatures w14:val="none"/>
                        </w:rPr>
                        <w:t xml:space="preserve">This is a </w:t>
                      </w:r>
                      <w:r>
                        <w:rPr>
                          <w:rFonts w:ascii="Arial" w:hAnsi="Arial" w:cs="Arial"/>
                          <w:b/>
                          <w:bCs/>
                          <w:sz w:val="32"/>
                          <w:szCs w:val="32"/>
                          <w14:ligatures w14:val="none"/>
                        </w:rPr>
                        <w:t xml:space="preserve">whole class activity </w:t>
                      </w:r>
                      <w:r>
                        <w:rPr>
                          <w:rFonts w:ascii="Arial" w:hAnsi="Arial" w:cs="Arial"/>
                          <w:sz w:val="32"/>
                          <w:szCs w:val="32"/>
                          <w14:ligatures w14:val="none"/>
                        </w:rPr>
                        <w:t>to encourage thinking about the timescales of evolution and the order in which different species emerged.  Peg the cards showing different events in the evolution of life on Earth along our 13.5m washing line.  Can you get them in the right order?</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00898EB6" wp14:editId="383493A4">
            <wp:simplePos x="0" y="0"/>
            <wp:positionH relativeFrom="column">
              <wp:posOffset>4641215</wp:posOffset>
            </wp:positionH>
            <wp:positionV relativeFrom="paragraph">
              <wp:posOffset>525145</wp:posOffset>
            </wp:positionV>
            <wp:extent cx="1363980" cy="478155"/>
            <wp:effectExtent l="0" t="0" r="7620" b="0"/>
            <wp:wrapNone/>
            <wp:docPr id="15" name="Picture 15" descr="Newcast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castle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980" cy="478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0288" behindDoc="0" locked="0" layoutInCell="1" allowOverlap="1" wp14:anchorId="19A5256B" wp14:editId="6F994BEA">
            <wp:simplePos x="0" y="0"/>
            <wp:positionH relativeFrom="column">
              <wp:posOffset>4840605</wp:posOffset>
            </wp:positionH>
            <wp:positionV relativeFrom="paragraph">
              <wp:posOffset>-452120</wp:posOffset>
            </wp:positionV>
            <wp:extent cx="807085" cy="916940"/>
            <wp:effectExtent l="0" t="0" r="0" b="0"/>
            <wp:wrapNone/>
            <wp:docPr id="16" name="Picture 16" descr="GN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N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7085" cy="916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01C8C777" wp14:editId="0E98DEB9">
                <wp:simplePos x="0" y="0"/>
                <wp:positionH relativeFrom="column">
                  <wp:posOffset>-528096</wp:posOffset>
                </wp:positionH>
                <wp:positionV relativeFrom="paragraph">
                  <wp:posOffset>-459168</wp:posOffset>
                </wp:positionV>
                <wp:extent cx="5365115" cy="1452245"/>
                <wp:effectExtent l="0" t="0" r="698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115" cy="1452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61BF3" w:rsidRDefault="00161BF3" w:rsidP="00161BF3">
                            <w:pPr>
                              <w:widowControl w:val="0"/>
                              <w:rPr>
                                <w:rFonts w:ascii="Arial" w:hAnsi="Arial" w:cs="Arial"/>
                                <w:b/>
                                <w:bCs/>
                                <w:sz w:val="80"/>
                                <w:szCs w:val="80"/>
                                <w14:ligatures w14:val="none"/>
                              </w:rPr>
                            </w:pPr>
                            <w:r>
                              <w:rPr>
                                <w:rFonts w:ascii="Arial" w:hAnsi="Arial" w:cs="Arial"/>
                                <w:b/>
                                <w:bCs/>
                                <w:sz w:val="80"/>
                                <w:szCs w:val="80"/>
                                <w14:ligatures w14:val="none"/>
                              </w:rPr>
                              <w:t xml:space="preserve">Evolution Gallery </w:t>
                            </w:r>
                            <w:r w:rsidR="005718F9">
                              <w:rPr>
                                <w:rFonts w:ascii="Arial" w:hAnsi="Arial" w:cs="Arial"/>
                                <w:b/>
                                <w:bCs/>
                                <w:sz w:val="80"/>
                                <w:szCs w:val="80"/>
                                <w14:ligatures w14:val="none"/>
                              </w:rPr>
                              <w:t>Explorer Kit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41.6pt;margin-top:-36.15pt;width:422.45pt;height:114.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" filled="f" stroked="f" strokecolor="black [0]" insetpen="t">
                <v:textbox inset="2.88pt,2.88pt,2.88pt,2.88pt">
                  <w:txbxContent>
                    <w:p w:rsidR="00161BF3" w:rsidRDefault="00161BF3" w:rsidP="00161BF3">
                      <w:pPr>
                        <w:widowControl w:val="0"/>
                        <w:rPr>
                          <w:rFonts w:ascii="Arial" w:hAnsi="Arial" w:cs="Arial"/>
                          <w:b/>
                          <w:bCs/>
                          <w:sz w:val="80"/>
                          <w:szCs w:val="80"/>
                          <w14:ligatures w14:val="none"/>
                        </w:rPr>
                      </w:pPr>
                      <w:r>
                        <w:rPr>
                          <w:rFonts w:ascii="Arial" w:hAnsi="Arial" w:cs="Arial"/>
                          <w:b/>
                          <w:bCs/>
                          <w:sz w:val="80"/>
                          <w:szCs w:val="80"/>
                          <w14:ligatures w14:val="none"/>
                        </w:rPr>
                        <w:t xml:space="preserve">Evolution Gallery </w:t>
                      </w:r>
                      <w:r w:rsidR="005718F9">
                        <w:rPr>
                          <w:rFonts w:ascii="Arial" w:hAnsi="Arial" w:cs="Arial"/>
                          <w:b/>
                          <w:bCs/>
                          <w:sz w:val="80"/>
                          <w:szCs w:val="80"/>
                          <w14:ligatures w14:val="none"/>
                        </w:rPr>
                        <w:t>Explorer Kit</w:t>
                      </w:r>
                    </w:p>
                  </w:txbxContent>
                </v:textbox>
              </v:shape>
            </w:pict>
          </mc:Fallback>
        </mc:AlternateContent>
      </w:r>
      <w:r>
        <w:br w:type="page"/>
      </w:r>
      <w:bookmarkStart w:id="0" w:name="_GoBack"/>
      <w:bookmarkEnd w:id="0"/>
    </w:p>
    <w:p w:rsidR="00CE3FD9" w:rsidRDefault="00161BF3">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4624" behindDoc="0" locked="0" layoutInCell="1" allowOverlap="1" wp14:anchorId="610A0651" wp14:editId="58A1306F">
                <wp:simplePos x="0" y="0"/>
                <wp:positionH relativeFrom="column">
                  <wp:posOffset>2096770</wp:posOffset>
                </wp:positionH>
                <wp:positionV relativeFrom="paragraph">
                  <wp:posOffset>2874010</wp:posOffset>
                </wp:positionV>
                <wp:extent cx="4088130" cy="2595245"/>
                <wp:effectExtent l="0" t="0" r="762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2595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61BF3" w:rsidRDefault="00161BF3" w:rsidP="00161BF3">
                            <w:pPr>
                              <w:widowControl w:val="0"/>
                              <w:rPr>
                                <w:rFonts w:ascii="Arial" w:hAnsi="Arial" w:cs="Arial"/>
                                <w:b/>
                                <w:bCs/>
                                <w:sz w:val="40"/>
                                <w:szCs w:val="40"/>
                                <w14:ligatures w14:val="none"/>
                              </w:rPr>
                            </w:pPr>
                            <w:r>
                              <w:rPr>
                                <w:rFonts w:ascii="Arial" w:hAnsi="Arial" w:cs="Arial"/>
                                <w:b/>
                                <w:bCs/>
                                <w:sz w:val="40"/>
                                <w:szCs w:val="40"/>
                                <w14:ligatures w14:val="none"/>
                              </w:rPr>
                              <w:t>Adaptation Dice</w:t>
                            </w:r>
                          </w:p>
                          <w:p w:rsidR="00161BF3" w:rsidRDefault="00161BF3" w:rsidP="00161BF3">
                            <w:pPr>
                              <w:widowControl w:val="0"/>
                              <w:rPr>
                                <w:rFonts w:ascii="Arial" w:hAnsi="Arial" w:cs="Arial"/>
                                <w:sz w:val="32"/>
                                <w:szCs w:val="32"/>
                                <w14:ligatures w14:val="none"/>
                              </w:rPr>
                            </w:pPr>
                            <w:r>
                              <w:rPr>
                                <w:rFonts w:ascii="Arial" w:hAnsi="Arial" w:cs="Arial"/>
                                <w:sz w:val="32"/>
                                <w:szCs w:val="32"/>
                                <w14:ligatures w14:val="none"/>
                              </w:rPr>
                              <w:t xml:space="preserve">This can be a </w:t>
                            </w:r>
                            <w:r>
                              <w:rPr>
                                <w:rFonts w:ascii="Arial" w:hAnsi="Arial" w:cs="Arial"/>
                                <w:b/>
                                <w:bCs/>
                                <w:sz w:val="32"/>
                                <w:szCs w:val="32"/>
                                <w14:ligatures w14:val="none"/>
                              </w:rPr>
                              <w:t xml:space="preserve">small group or a whole class activity.  </w:t>
                            </w:r>
                            <w:r>
                              <w:rPr>
                                <w:rFonts w:ascii="Arial" w:hAnsi="Arial" w:cs="Arial"/>
                                <w:sz w:val="32"/>
                                <w:szCs w:val="32"/>
                                <w14:ligatures w14:val="none"/>
                              </w:rPr>
                              <w:t>Roll the dice to find a type of food, animal or environment then see if you can find an animal in the Living Planet gallery which has the right adaptations.  For a more challenging search, roll more than one of the dice at a time.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165.1pt;margin-top:226.3pt;width:321.9pt;height:204.3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" filled="f" stroked="f" strokecolor="black [0]" insetpen="t">
                <v:textbox inset="2.88pt,2.88pt,2.88pt,2.88pt">
                  <w:txbxContent>
                    <w:p w:rsidR="00161BF3" w:rsidRDefault="00161BF3" w:rsidP="00161BF3">
                      <w:pPr>
                        <w:widowControl w:val="0"/>
                        <w:rPr>
                          <w:rFonts w:ascii="Arial" w:hAnsi="Arial" w:cs="Arial"/>
                          <w:b/>
                          <w:bCs/>
                          <w:sz w:val="40"/>
                          <w:szCs w:val="40"/>
                          <w14:ligatures w14:val="none"/>
                        </w:rPr>
                      </w:pPr>
                      <w:r>
                        <w:rPr>
                          <w:rFonts w:ascii="Arial" w:hAnsi="Arial" w:cs="Arial"/>
                          <w:b/>
                          <w:bCs/>
                          <w:sz w:val="40"/>
                          <w:szCs w:val="40"/>
                          <w14:ligatures w14:val="none"/>
                        </w:rPr>
                        <w:t>Adaptation Dice</w:t>
                      </w:r>
                    </w:p>
                    <w:p w:rsidR="00161BF3" w:rsidRDefault="00161BF3" w:rsidP="00161BF3">
                      <w:pPr>
                        <w:widowControl w:val="0"/>
                        <w:rPr>
                          <w:rFonts w:ascii="Arial" w:hAnsi="Arial" w:cs="Arial"/>
                          <w:sz w:val="32"/>
                          <w:szCs w:val="32"/>
                          <w14:ligatures w14:val="none"/>
                        </w:rPr>
                      </w:pPr>
                      <w:r>
                        <w:rPr>
                          <w:rFonts w:ascii="Arial" w:hAnsi="Arial" w:cs="Arial"/>
                          <w:sz w:val="32"/>
                          <w:szCs w:val="32"/>
                          <w14:ligatures w14:val="none"/>
                        </w:rPr>
                        <w:t xml:space="preserve">This can be a </w:t>
                      </w:r>
                      <w:r>
                        <w:rPr>
                          <w:rFonts w:ascii="Arial" w:hAnsi="Arial" w:cs="Arial"/>
                          <w:b/>
                          <w:bCs/>
                          <w:sz w:val="32"/>
                          <w:szCs w:val="32"/>
                          <w14:ligatures w14:val="none"/>
                        </w:rPr>
                        <w:t xml:space="preserve">small group or a whole class activity.  </w:t>
                      </w:r>
                      <w:r>
                        <w:rPr>
                          <w:rFonts w:ascii="Arial" w:hAnsi="Arial" w:cs="Arial"/>
                          <w:sz w:val="32"/>
                          <w:szCs w:val="32"/>
                          <w14:ligatures w14:val="none"/>
                        </w:rPr>
                        <w:t>Roll the dice to find a type of food, animal or environment then see if you can find an animal in the Living Planet gallery which has the right adaptations.  For a more challenging search, roll more than one of the dice at a time.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73600" behindDoc="0" locked="0" layoutInCell="1" allowOverlap="1" wp14:anchorId="73C6474C" wp14:editId="18AA35C8">
            <wp:simplePos x="0" y="0"/>
            <wp:positionH relativeFrom="column">
              <wp:posOffset>-476250</wp:posOffset>
            </wp:positionH>
            <wp:positionV relativeFrom="paragraph">
              <wp:posOffset>2827020</wp:posOffset>
            </wp:positionV>
            <wp:extent cx="2406650" cy="2560955"/>
            <wp:effectExtent l="0" t="0" r="0" b="0"/>
            <wp:wrapNone/>
            <wp:docPr id="19" name="Picture 19" descr="IMG_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G_76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6650" cy="2560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2576" behindDoc="0" locked="0" layoutInCell="1" allowOverlap="1" wp14:anchorId="37CD737C" wp14:editId="5FD41C8F">
                <wp:simplePos x="0" y="0"/>
                <wp:positionH relativeFrom="column">
                  <wp:posOffset>-466725</wp:posOffset>
                </wp:positionH>
                <wp:positionV relativeFrom="paragraph">
                  <wp:posOffset>107315</wp:posOffset>
                </wp:positionV>
                <wp:extent cx="3496310" cy="1680845"/>
                <wp:effectExtent l="0" t="0" r="889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1680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61BF3" w:rsidRDefault="00161BF3" w:rsidP="00161BF3">
                            <w:pPr>
                              <w:widowControl w:val="0"/>
                              <w:rPr>
                                <w:rFonts w:ascii="Arial" w:hAnsi="Arial" w:cs="Arial"/>
                                <w:b/>
                                <w:bCs/>
                                <w:sz w:val="40"/>
                                <w:szCs w:val="40"/>
                                <w14:ligatures w14:val="none"/>
                              </w:rPr>
                            </w:pPr>
                            <w:r>
                              <w:rPr>
                                <w:rFonts w:ascii="Arial" w:hAnsi="Arial" w:cs="Arial"/>
                                <w:b/>
                                <w:bCs/>
                                <w:sz w:val="40"/>
                                <w:szCs w:val="40"/>
                                <w14:ligatures w14:val="none"/>
                              </w:rPr>
                              <w:t>What Mr Darwin Saw</w:t>
                            </w:r>
                          </w:p>
                          <w:p w:rsidR="00161BF3" w:rsidRDefault="00161BF3" w:rsidP="00161BF3">
                            <w:pPr>
                              <w:widowControl w:val="0"/>
                              <w:rPr>
                                <w:rFonts w:ascii="Arial" w:hAnsi="Arial" w:cs="Arial"/>
                                <w:sz w:val="32"/>
                                <w:szCs w:val="32"/>
                                <w14:ligatures w14:val="none"/>
                              </w:rPr>
                            </w:pPr>
                            <w:r>
                              <w:rPr>
                                <w:rFonts w:ascii="Arial" w:hAnsi="Arial" w:cs="Arial"/>
                                <w:sz w:val="32"/>
                                <w:szCs w:val="32"/>
                                <w14:ligatures w14:val="none"/>
                              </w:rPr>
                              <w:t xml:space="preserve">This is a </w:t>
                            </w:r>
                            <w:r>
                              <w:rPr>
                                <w:rFonts w:ascii="Arial" w:hAnsi="Arial" w:cs="Arial"/>
                                <w:b/>
                                <w:bCs/>
                                <w:sz w:val="32"/>
                                <w:szCs w:val="32"/>
                                <w14:ligatures w14:val="none"/>
                              </w:rPr>
                              <w:t xml:space="preserve">small group activity. </w:t>
                            </w:r>
                            <w:r w:rsidR="00F54F28" w:rsidRPr="00F54F28">
                              <w:rPr>
                                <w:rFonts w:ascii="Arial" w:hAnsi="Arial" w:cs="Arial"/>
                                <w:bCs/>
                                <w:sz w:val="32"/>
                                <w:szCs w:val="32"/>
                                <w14:ligatures w14:val="none"/>
                              </w:rPr>
                              <w:t xml:space="preserve"> Use the book to f</w:t>
                            </w:r>
                            <w:r w:rsidRPr="00F54F28">
                              <w:rPr>
                                <w:rFonts w:ascii="Arial" w:hAnsi="Arial" w:cs="Arial"/>
                                <w:sz w:val="32"/>
                                <w:szCs w:val="32"/>
                                <w14:ligatures w14:val="none"/>
                              </w:rPr>
                              <w:t>ollow Darwin’s journeys in space and science to discove</w:t>
                            </w:r>
                            <w:r>
                              <w:rPr>
                                <w:rFonts w:ascii="Arial" w:hAnsi="Arial" w:cs="Arial"/>
                                <w:sz w:val="32"/>
                                <w:szCs w:val="32"/>
                                <w14:ligatures w14:val="none"/>
                              </w:rPr>
                              <w:t>r how he came to his theory of evolution.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margin-left:-36.75pt;margin-top:8.45pt;width:275.3pt;height:132.3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" filled="f" stroked="f" strokecolor="black [0]" insetpen="t">
                <v:textbox inset="2.88pt,2.88pt,2.88pt,2.88pt">
                  <w:txbxContent>
                    <w:p w:rsidR="00161BF3" w:rsidRDefault="00161BF3" w:rsidP="00161BF3">
                      <w:pPr>
                        <w:widowControl w:val="0"/>
                        <w:rPr>
                          <w:rFonts w:ascii="Arial" w:hAnsi="Arial" w:cs="Arial"/>
                          <w:b/>
                          <w:bCs/>
                          <w:sz w:val="40"/>
                          <w:szCs w:val="40"/>
                          <w14:ligatures w14:val="none"/>
                        </w:rPr>
                      </w:pPr>
                      <w:r>
                        <w:rPr>
                          <w:rFonts w:ascii="Arial" w:hAnsi="Arial" w:cs="Arial"/>
                          <w:b/>
                          <w:bCs/>
                          <w:sz w:val="40"/>
                          <w:szCs w:val="40"/>
                          <w14:ligatures w14:val="none"/>
                        </w:rPr>
                        <w:t>What Mr Darwin Saw</w:t>
                      </w:r>
                    </w:p>
                    <w:p w:rsidR="00161BF3" w:rsidRDefault="00161BF3" w:rsidP="00161BF3">
                      <w:pPr>
                        <w:widowControl w:val="0"/>
                        <w:rPr>
                          <w:rFonts w:ascii="Arial" w:hAnsi="Arial" w:cs="Arial"/>
                          <w:sz w:val="32"/>
                          <w:szCs w:val="32"/>
                          <w14:ligatures w14:val="none"/>
                        </w:rPr>
                      </w:pPr>
                      <w:r>
                        <w:rPr>
                          <w:rFonts w:ascii="Arial" w:hAnsi="Arial" w:cs="Arial"/>
                          <w:sz w:val="32"/>
                          <w:szCs w:val="32"/>
                          <w14:ligatures w14:val="none"/>
                        </w:rPr>
                        <w:t xml:space="preserve">This is a </w:t>
                      </w:r>
                      <w:r>
                        <w:rPr>
                          <w:rFonts w:ascii="Arial" w:hAnsi="Arial" w:cs="Arial"/>
                          <w:b/>
                          <w:bCs/>
                          <w:sz w:val="32"/>
                          <w:szCs w:val="32"/>
                          <w14:ligatures w14:val="none"/>
                        </w:rPr>
                        <w:t xml:space="preserve">small group activity. </w:t>
                      </w:r>
                      <w:r w:rsidR="00F54F28" w:rsidRPr="00F54F28">
                        <w:rPr>
                          <w:rFonts w:ascii="Arial" w:hAnsi="Arial" w:cs="Arial"/>
                          <w:bCs/>
                          <w:sz w:val="32"/>
                          <w:szCs w:val="32"/>
                          <w14:ligatures w14:val="none"/>
                        </w:rPr>
                        <w:t xml:space="preserve"> Use the book to f</w:t>
                      </w:r>
                      <w:r w:rsidRPr="00F54F28">
                        <w:rPr>
                          <w:rFonts w:ascii="Arial" w:hAnsi="Arial" w:cs="Arial"/>
                          <w:sz w:val="32"/>
                          <w:szCs w:val="32"/>
                          <w14:ligatures w14:val="none"/>
                        </w:rPr>
                        <w:t>ollow Darwin’s journeys in space and science to discove</w:t>
                      </w:r>
                      <w:r>
                        <w:rPr>
                          <w:rFonts w:ascii="Arial" w:hAnsi="Arial" w:cs="Arial"/>
                          <w:sz w:val="32"/>
                          <w:szCs w:val="32"/>
                          <w14:ligatures w14:val="none"/>
                        </w:rPr>
                        <w:t>r how he came to his theory of evolution.</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71552" behindDoc="0" locked="0" layoutInCell="1" allowOverlap="1" wp14:anchorId="6E333C05" wp14:editId="3E928CD8">
            <wp:simplePos x="0" y="0"/>
            <wp:positionH relativeFrom="column">
              <wp:posOffset>3045460</wp:posOffset>
            </wp:positionH>
            <wp:positionV relativeFrom="paragraph">
              <wp:posOffset>-135255</wp:posOffset>
            </wp:positionV>
            <wp:extent cx="3143885" cy="2264410"/>
            <wp:effectExtent l="0" t="0" r="0" b="2540"/>
            <wp:wrapNone/>
            <wp:docPr id="21" name="Picture 21" descr="IMG_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G_76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885" cy="22644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70528" behindDoc="0" locked="0" layoutInCell="1" allowOverlap="1" wp14:anchorId="146FBFD4" wp14:editId="1E1EF4F8">
            <wp:simplePos x="0" y="0"/>
            <wp:positionH relativeFrom="column">
              <wp:posOffset>2702560</wp:posOffset>
            </wp:positionH>
            <wp:positionV relativeFrom="paragraph">
              <wp:posOffset>6440170</wp:posOffset>
            </wp:positionV>
            <wp:extent cx="3495675" cy="2259965"/>
            <wp:effectExtent l="0" t="0" r="9525" b="6985"/>
            <wp:wrapNone/>
            <wp:docPr id="22" name="Picture 22" descr="IMG_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G_76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5675" cy="22599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269E742D" wp14:editId="27DB9D05">
                <wp:simplePos x="0" y="0"/>
                <wp:positionH relativeFrom="column">
                  <wp:posOffset>-766445</wp:posOffset>
                </wp:positionH>
                <wp:positionV relativeFrom="paragraph">
                  <wp:posOffset>-755650</wp:posOffset>
                </wp:positionV>
                <wp:extent cx="7261225" cy="10408285"/>
                <wp:effectExtent l="19050" t="19050" r="34925" b="311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1225" cy="10408285"/>
                        </a:xfrm>
                        <a:prstGeom prst="rect">
                          <a:avLst/>
                        </a:prstGeom>
                        <a:noFill/>
                        <a:ln w="508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60.35pt;margin-top:-59.5pt;width:571.75pt;height:819.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" filled="f" strokecolor="#ffc000" strokeweight="4pt" insetpen="t">
                <v:shadow color="#eeece1"/>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4BFC15D9" wp14:editId="20DF03B8">
                <wp:simplePos x="0" y="0"/>
                <wp:positionH relativeFrom="column">
                  <wp:posOffset>-462521</wp:posOffset>
                </wp:positionH>
                <wp:positionV relativeFrom="paragraph">
                  <wp:posOffset>6349482</wp:posOffset>
                </wp:positionV>
                <wp:extent cx="3119755" cy="2487930"/>
                <wp:effectExtent l="0" t="0" r="4445" b="76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2487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61BF3" w:rsidRDefault="00161BF3" w:rsidP="00161BF3">
                            <w:pPr>
                              <w:widowControl w:val="0"/>
                              <w:rPr>
                                <w:rFonts w:ascii="Arial" w:hAnsi="Arial" w:cs="Arial"/>
                                <w:b/>
                                <w:bCs/>
                                <w:sz w:val="40"/>
                                <w:szCs w:val="40"/>
                                <w14:ligatures w14:val="none"/>
                              </w:rPr>
                            </w:pPr>
                            <w:r>
                              <w:rPr>
                                <w:rFonts w:ascii="Arial" w:hAnsi="Arial" w:cs="Arial"/>
                                <w:b/>
                                <w:bCs/>
                                <w:sz w:val="40"/>
                                <w:szCs w:val="40"/>
                                <w14:ligatures w14:val="none"/>
                              </w:rPr>
                              <w:t>Flash Cards</w:t>
                            </w:r>
                          </w:p>
                          <w:p w:rsidR="00161BF3" w:rsidRDefault="00161BF3" w:rsidP="00161BF3">
                            <w:pPr>
                              <w:widowControl w:val="0"/>
                              <w:rPr>
                                <w:rFonts w:ascii="Arial" w:hAnsi="Arial" w:cs="Arial"/>
                                <w:sz w:val="32"/>
                                <w:szCs w:val="32"/>
                                <w14:ligatures w14:val="none"/>
                              </w:rPr>
                            </w:pPr>
                            <w:r>
                              <w:rPr>
                                <w:rFonts w:ascii="Arial" w:hAnsi="Arial" w:cs="Arial"/>
                                <w:sz w:val="32"/>
                                <w:szCs w:val="32"/>
                                <w14:ligatures w14:val="none"/>
                              </w:rPr>
                              <w:t xml:space="preserve">This is a </w:t>
                            </w:r>
                            <w:r>
                              <w:rPr>
                                <w:rFonts w:ascii="Arial" w:hAnsi="Arial" w:cs="Arial"/>
                                <w:b/>
                                <w:bCs/>
                                <w:sz w:val="32"/>
                                <w:szCs w:val="32"/>
                                <w14:ligatures w14:val="none"/>
                              </w:rPr>
                              <w:t xml:space="preserve">small group activity </w:t>
                            </w:r>
                            <w:r w:rsidRPr="00F54F28">
                              <w:rPr>
                                <w:rFonts w:ascii="Arial" w:hAnsi="Arial" w:cs="Arial"/>
                                <w:bCs/>
                                <w:sz w:val="32"/>
                                <w:szCs w:val="32"/>
                                <w14:ligatures w14:val="none"/>
                              </w:rPr>
                              <w:t xml:space="preserve">aimed </w:t>
                            </w:r>
                            <w:r>
                              <w:rPr>
                                <w:rFonts w:ascii="Arial" w:hAnsi="Arial" w:cs="Arial"/>
                                <w:sz w:val="32"/>
                                <w:szCs w:val="32"/>
                                <w14:ligatures w14:val="none"/>
                              </w:rPr>
                              <w:t>at highlighting key fossils which teach us about evolution.  Use the cards in the Fossil Stories</w:t>
                            </w:r>
                            <w:r>
                              <w:rPr>
                                <w:rFonts w:ascii="Arial" w:hAnsi="Arial" w:cs="Arial"/>
                                <w:b/>
                                <w:bCs/>
                                <w:sz w:val="32"/>
                                <w:szCs w:val="32"/>
                                <w14:ligatures w14:val="none"/>
                              </w:rPr>
                              <w:t xml:space="preserve"> </w:t>
                            </w:r>
                            <w:r>
                              <w:rPr>
                                <w:rFonts w:ascii="Arial" w:hAnsi="Arial" w:cs="Arial"/>
                                <w:sz w:val="32"/>
                                <w:szCs w:val="32"/>
                                <w14:ligatures w14:val="none"/>
                              </w:rPr>
                              <w:t>gallery to discover ancient adaptations, living fossils and key moments in the story of evolution.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margin-left:-36.4pt;margin-top:499.95pt;width:245.65pt;height:195.9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" filled="f" stroked="f" strokecolor="black [0]" insetpen="t">
                <v:textbox inset="2.88pt,2.88pt,2.88pt,2.88pt">
                  <w:txbxContent>
                    <w:p w:rsidR="00161BF3" w:rsidRDefault="00161BF3" w:rsidP="00161BF3">
                      <w:pPr>
                        <w:widowControl w:val="0"/>
                        <w:rPr>
                          <w:rFonts w:ascii="Arial" w:hAnsi="Arial" w:cs="Arial"/>
                          <w:b/>
                          <w:bCs/>
                          <w:sz w:val="40"/>
                          <w:szCs w:val="40"/>
                          <w14:ligatures w14:val="none"/>
                        </w:rPr>
                      </w:pPr>
                      <w:r>
                        <w:rPr>
                          <w:rFonts w:ascii="Arial" w:hAnsi="Arial" w:cs="Arial"/>
                          <w:b/>
                          <w:bCs/>
                          <w:sz w:val="40"/>
                          <w:szCs w:val="40"/>
                          <w14:ligatures w14:val="none"/>
                        </w:rPr>
                        <w:t>Flash Cards</w:t>
                      </w:r>
                    </w:p>
                    <w:p w:rsidR="00161BF3" w:rsidRDefault="00161BF3" w:rsidP="00161BF3">
                      <w:pPr>
                        <w:widowControl w:val="0"/>
                        <w:rPr>
                          <w:rFonts w:ascii="Arial" w:hAnsi="Arial" w:cs="Arial"/>
                          <w:sz w:val="32"/>
                          <w:szCs w:val="32"/>
                          <w14:ligatures w14:val="none"/>
                        </w:rPr>
                      </w:pPr>
                      <w:r>
                        <w:rPr>
                          <w:rFonts w:ascii="Arial" w:hAnsi="Arial" w:cs="Arial"/>
                          <w:sz w:val="32"/>
                          <w:szCs w:val="32"/>
                          <w14:ligatures w14:val="none"/>
                        </w:rPr>
                        <w:t xml:space="preserve">This is a </w:t>
                      </w:r>
                      <w:r>
                        <w:rPr>
                          <w:rFonts w:ascii="Arial" w:hAnsi="Arial" w:cs="Arial"/>
                          <w:b/>
                          <w:bCs/>
                          <w:sz w:val="32"/>
                          <w:szCs w:val="32"/>
                          <w14:ligatures w14:val="none"/>
                        </w:rPr>
                        <w:t xml:space="preserve">small group activity </w:t>
                      </w:r>
                      <w:r w:rsidRPr="00F54F28">
                        <w:rPr>
                          <w:rFonts w:ascii="Arial" w:hAnsi="Arial" w:cs="Arial"/>
                          <w:bCs/>
                          <w:sz w:val="32"/>
                          <w:szCs w:val="32"/>
                          <w14:ligatures w14:val="none"/>
                        </w:rPr>
                        <w:t xml:space="preserve">aimed </w:t>
                      </w:r>
                      <w:r>
                        <w:rPr>
                          <w:rFonts w:ascii="Arial" w:hAnsi="Arial" w:cs="Arial"/>
                          <w:sz w:val="32"/>
                          <w:szCs w:val="32"/>
                          <w14:ligatures w14:val="none"/>
                        </w:rPr>
                        <w:t>at highlighting key fossils which teach us about evolution.  Use the cards in the Fossil Stories</w:t>
                      </w:r>
                      <w:r>
                        <w:rPr>
                          <w:rFonts w:ascii="Arial" w:hAnsi="Arial" w:cs="Arial"/>
                          <w:b/>
                          <w:bCs/>
                          <w:sz w:val="32"/>
                          <w:szCs w:val="32"/>
                          <w14:ligatures w14:val="none"/>
                        </w:rPr>
                        <w:t xml:space="preserve"> </w:t>
                      </w:r>
                      <w:r>
                        <w:rPr>
                          <w:rFonts w:ascii="Arial" w:hAnsi="Arial" w:cs="Arial"/>
                          <w:sz w:val="32"/>
                          <w:szCs w:val="32"/>
                          <w14:ligatures w14:val="none"/>
                        </w:rPr>
                        <w:t>gallery to discover ancient adaptations, living fossils and key moments in the story of evolution.</w:t>
                      </w:r>
                    </w:p>
                  </w:txbxContent>
                </v:textbox>
              </v:shape>
            </w:pict>
          </mc:Fallback>
        </mc:AlternateContent>
      </w:r>
    </w:p>
    <w:sectPr w:rsidR="00CE3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F3"/>
    <w:rsid w:val="00161BF3"/>
    <w:rsid w:val="001A0221"/>
    <w:rsid w:val="005718F9"/>
    <w:rsid w:val="00A10F79"/>
    <w:rsid w:val="00A3063E"/>
    <w:rsid w:val="00F5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F3"/>
    <w:pPr>
      <w:spacing w:after="120" w:line="285" w:lineRule="auto"/>
    </w:pPr>
    <w:rPr>
      <w:rFonts w:eastAsia="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F3"/>
    <w:pPr>
      <w:spacing w:after="120" w:line="285" w:lineRule="auto"/>
    </w:pPr>
    <w:rPr>
      <w:rFonts w:eastAsia="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Tyne &amp; Wear Archives &amp; Museums</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Holden</dc:creator>
  <cp:lastModifiedBy>Kate Holden</cp:lastModifiedBy>
  <cp:revision>3</cp:revision>
  <dcterms:created xsi:type="dcterms:W3CDTF">2015-12-03T12:06:00Z</dcterms:created>
  <dcterms:modified xsi:type="dcterms:W3CDTF">2015-12-18T13:46:00Z</dcterms:modified>
</cp:coreProperties>
</file>